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320BEB">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320BEB" w:rsidRPr="0095005E" w:rsidTr="00320BEB">
        <w:trPr>
          <w:trHeight w:hRule="exact" w:val="297"/>
        </w:trPr>
        <w:tc>
          <w:tcPr>
            <w:tcW w:w="562" w:type="dxa"/>
            <w:shd w:val="clear" w:color="auto" w:fill="80B9DA"/>
            <w:tcMar>
              <w:top w:w="15" w:type="dxa"/>
              <w:left w:w="15" w:type="dxa"/>
              <w:bottom w:w="0" w:type="dxa"/>
              <w:right w:w="15" w:type="dxa"/>
            </w:tcMar>
            <w:vAlign w:val="center"/>
          </w:tcPr>
          <w:p w:rsidR="00813DE4" w:rsidRPr="00320BEB" w:rsidRDefault="008D4714" w:rsidP="00084256">
            <w:pPr>
              <w:widowControl w:val="0"/>
              <w:spacing w:after="280"/>
              <w:jc w:val="center"/>
              <w:rPr>
                <w:rFonts w:ascii="Calibri" w:hAnsi="Calibri"/>
                <w:b/>
                <w:color w:val="1E264E"/>
                <w:sz w:val="22"/>
                <w:szCs w:val="22"/>
              </w:rPr>
            </w:pPr>
            <w:r w:rsidRPr="00320BEB">
              <w:rPr>
                <w:rFonts w:ascii="Calibri" w:hAnsi="Calibri"/>
                <w:b/>
                <w:color w:val="1E264E"/>
                <w:sz w:val="22"/>
                <w:szCs w:val="22"/>
              </w:rPr>
              <w:t>6</w:t>
            </w:r>
            <w:r w:rsidR="000C47A7" w:rsidRPr="00320BEB">
              <w:rPr>
                <w:rFonts w:ascii="Calibri" w:hAnsi="Calibri"/>
                <w:b/>
                <w:color w:val="1E264E"/>
                <w:sz w:val="22"/>
                <w:szCs w:val="22"/>
              </w:rPr>
              <w:t>th</w:t>
            </w:r>
          </w:p>
        </w:tc>
        <w:tc>
          <w:tcPr>
            <w:tcW w:w="1296" w:type="dxa"/>
            <w:shd w:val="clear" w:color="auto" w:fill="80B9DA"/>
            <w:tcMar>
              <w:top w:w="15" w:type="dxa"/>
              <w:left w:w="15" w:type="dxa"/>
              <w:bottom w:w="0" w:type="dxa"/>
              <w:right w:w="15" w:type="dxa"/>
            </w:tcMar>
            <w:vAlign w:val="center"/>
          </w:tcPr>
          <w:p w:rsidR="00813DE4" w:rsidRPr="00320BEB" w:rsidRDefault="00552018" w:rsidP="00084256">
            <w:pPr>
              <w:rPr>
                <w:rFonts w:ascii="Calibri" w:hAnsi="Calibri"/>
                <w:b/>
                <w:color w:val="1E264E"/>
                <w:sz w:val="22"/>
                <w:szCs w:val="22"/>
              </w:rPr>
            </w:pPr>
            <w:r w:rsidRPr="00320BEB">
              <w:rPr>
                <w:rFonts w:ascii="Calibri" w:hAnsi="Calibri"/>
                <w:b/>
                <w:color w:val="1E264E"/>
                <w:sz w:val="22"/>
                <w:szCs w:val="22"/>
              </w:rPr>
              <w:t>Tiverton</w:t>
            </w:r>
          </w:p>
        </w:tc>
        <w:tc>
          <w:tcPr>
            <w:tcW w:w="425"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6</w:t>
            </w:r>
          </w:p>
        </w:tc>
        <w:tc>
          <w:tcPr>
            <w:tcW w:w="567"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4</w:t>
            </w:r>
          </w:p>
        </w:tc>
        <w:tc>
          <w:tcPr>
            <w:tcW w:w="426" w:type="dxa"/>
            <w:shd w:val="clear" w:color="auto" w:fill="80B9DA"/>
            <w:tcMar>
              <w:top w:w="15" w:type="dxa"/>
              <w:left w:w="15" w:type="dxa"/>
              <w:bottom w:w="0" w:type="dxa"/>
              <w:right w:w="15" w:type="dxa"/>
            </w:tcMar>
            <w:vAlign w:val="center"/>
          </w:tcPr>
          <w:p w:rsidR="00813DE4" w:rsidRPr="00320BEB" w:rsidRDefault="00813DE4" w:rsidP="00813DE4">
            <w:pPr>
              <w:jc w:val="center"/>
              <w:rPr>
                <w:rFonts w:ascii="Calibri" w:hAnsi="Calibri"/>
                <w:b/>
                <w:color w:val="1E264E"/>
                <w:sz w:val="22"/>
                <w:szCs w:val="22"/>
              </w:rPr>
            </w:pPr>
            <w:r w:rsidRPr="00320BEB">
              <w:rPr>
                <w:rFonts w:ascii="Calibri" w:hAnsi="Calibri"/>
                <w:b/>
                <w:color w:val="1E264E"/>
                <w:sz w:val="22"/>
                <w:szCs w:val="22"/>
              </w:rPr>
              <w:t>0</w:t>
            </w:r>
          </w:p>
        </w:tc>
        <w:tc>
          <w:tcPr>
            <w:tcW w:w="567"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2</w:t>
            </w:r>
          </w:p>
        </w:tc>
        <w:tc>
          <w:tcPr>
            <w:tcW w:w="567"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126</w:t>
            </w:r>
          </w:p>
        </w:tc>
        <w:tc>
          <w:tcPr>
            <w:tcW w:w="567"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11</w:t>
            </w:r>
            <w:r w:rsidR="000C47A7" w:rsidRPr="00320BEB">
              <w:rPr>
                <w:rFonts w:ascii="Calibri" w:hAnsi="Calibri"/>
                <w:b/>
                <w:color w:val="1E264E"/>
                <w:sz w:val="22"/>
                <w:szCs w:val="22"/>
              </w:rPr>
              <w:t>6</w:t>
            </w:r>
          </w:p>
        </w:tc>
        <w:tc>
          <w:tcPr>
            <w:tcW w:w="567"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10</w:t>
            </w:r>
          </w:p>
        </w:tc>
        <w:tc>
          <w:tcPr>
            <w:tcW w:w="425" w:type="dxa"/>
            <w:shd w:val="clear" w:color="auto" w:fill="80B9DA"/>
            <w:tcMar>
              <w:top w:w="15" w:type="dxa"/>
              <w:left w:w="15" w:type="dxa"/>
              <w:bottom w:w="0" w:type="dxa"/>
              <w:right w:w="15" w:type="dxa"/>
            </w:tcMar>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3</w:t>
            </w:r>
          </w:p>
        </w:tc>
        <w:tc>
          <w:tcPr>
            <w:tcW w:w="425" w:type="dxa"/>
            <w:shd w:val="clear" w:color="auto" w:fill="80B9DA"/>
            <w:vAlign w:val="center"/>
          </w:tcPr>
          <w:p w:rsidR="00813DE4" w:rsidRPr="00320BEB" w:rsidRDefault="008D4714" w:rsidP="00813DE4">
            <w:pPr>
              <w:jc w:val="center"/>
              <w:rPr>
                <w:rFonts w:ascii="Calibri" w:hAnsi="Calibri"/>
                <w:b/>
                <w:color w:val="1E264E"/>
                <w:sz w:val="22"/>
                <w:szCs w:val="22"/>
              </w:rPr>
            </w:pPr>
            <w:r w:rsidRPr="00320BEB">
              <w:rPr>
                <w:rFonts w:ascii="Calibri" w:hAnsi="Calibri"/>
                <w:b/>
                <w:color w:val="1E264E"/>
                <w:sz w:val="22"/>
                <w:szCs w:val="22"/>
              </w:rPr>
              <w:t>19</w:t>
            </w:r>
          </w:p>
        </w:tc>
      </w:tr>
      <w:tr w:rsidR="00813DE4" w:rsidRPr="00014A76" w:rsidTr="0095005E">
        <w:trPr>
          <w:trHeight w:hRule="exact" w:val="284"/>
        </w:trPr>
        <w:tc>
          <w:tcPr>
            <w:tcW w:w="562" w:type="dxa"/>
            <w:shd w:val="clear" w:color="auto" w:fill="002060"/>
            <w:tcMar>
              <w:top w:w="15" w:type="dxa"/>
              <w:left w:w="15" w:type="dxa"/>
              <w:bottom w:w="0" w:type="dxa"/>
              <w:right w:w="15" w:type="dxa"/>
            </w:tcMar>
          </w:tcPr>
          <w:p w:rsidR="00813DE4" w:rsidRPr="0095005E" w:rsidRDefault="008D4714" w:rsidP="0095005E">
            <w:pPr>
              <w:widowControl w:val="0"/>
              <w:spacing w:after="280"/>
              <w:jc w:val="center"/>
              <w:rPr>
                <w:rFonts w:ascii="Calibri" w:hAnsi="Calibri"/>
                <w:b/>
                <w:color w:val="FFFFFF" w:themeColor="background1"/>
                <w:sz w:val="22"/>
                <w:szCs w:val="22"/>
              </w:rPr>
            </w:pPr>
            <w:r>
              <w:rPr>
                <w:rFonts w:ascii="Calibri" w:hAnsi="Calibri"/>
                <w:b/>
                <w:color w:val="FFFFFF" w:themeColor="background1"/>
                <w:sz w:val="22"/>
                <w:szCs w:val="22"/>
              </w:rPr>
              <w:t>10</w:t>
            </w:r>
            <w:r w:rsidR="00813DE4" w:rsidRPr="0095005E">
              <w:rPr>
                <w:rFonts w:ascii="Calibri" w:hAnsi="Calibri"/>
                <w:b/>
                <w:color w:val="FFFFFF" w:themeColor="background1"/>
                <w:sz w:val="22"/>
                <w:szCs w:val="22"/>
              </w:rPr>
              <w:t>th</w:t>
            </w:r>
          </w:p>
        </w:tc>
        <w:tc>
          <w:tcPr>
            <w:tcW w:w="1296" w:type="dxa"/>
            <w:shd w:val="clear" w:color="auto" w:fill="002060"/>
            <w:tcMar>
              <w:top w:w="15" w:type="dxa"/>
              <w:left w:w="15" w:type="dxa"/>
              <w:bottom w:w="0" w:type="dxa"/>
              <w:right w:w="15" w:type="dxa"/>
            </w:tcMar>
          </w:tcPr>
          <w:p w:rsidR="00813DE4" w:rsidRPr="0095005E" w:rsidRDefault="00813DE4" w:rsidP="0095005E">
            <w:pPr>
              <w:rPr>
                <w:rFonts w:ascii="Calibri" w:hAnsi="Calibri"/>
                <w:b/>
                <w:color w:val="FFFFFF" w:themeColor="background1"/>
                <w:sz w:val="22"/>
                <w:szCs w:val="22"/>
              </w:rPr>
            </w:pPr>
            <w:r w:rsidRPr="0095005E">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6</w:t>
            </w:r>
          </w:p>
        </w:tc>
        <w:tc>
          <w:tcPr>
            <w:tcW w:w="567"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1</w:t>
            </w:r>
          </w:p>
        </w:tc>
        <w:tc>
          <w:tcPr>
            <w:tcW w:w="426" w:type="dxa"/>
            <w:shd w:val="clear" w:color="auto" w:fill="002060"/>
            <w:tcMar>
              <w:top w:w="15" w:type="dxa"/>
              <w:left w:w="15" w:type="dxa"/>
              <w:bottom w:w="0" w:type="dxa"/>
              <w:right w:w="15" w:type="dxa"/>
            </w:tcMar>
          </w:tcPr>
          <w:p w:rsidR="00813DE4" w:rsidRPr="0095005E" w:rsidRDefault="00813DE4"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5</w:t>
            </w:r>
          </w:p>
        </w:tc>
        <w:tc>
          <w:tcPr>
            <w:tcW w:w="567" w:type="dxa"/>
            <w:shd w:val="clear" w:color="auto" w:fill="002060"/>
            <w:tcMar>
              <w:top w:w="15" w:type="dxa"/>
              <w:left w:w="15" w:type="dxa"/>
              <w:bottom w:w="0" w:type="dxa"/>
              <w:right w:w="15" w:type="dxa"/>
            </w:tcMar>
          </w:tcPr>
          <w:p w:rsidR="00813DE4" w:rsidRPr="0095005E" w:rsidRDefault="008D4714" w:rsidP="008D4714">
            <w:pPr>
              <w:rPr>
                <w:rFonts w:ascii="Calibri" w:hAnsi="Calibri"/>
                <w:b/>
                <w:color w:val="FFFFFF" w:themeColor="background1"/>
                <w:sz w:val="22"/>
                <w:szCs w:val="22"/>
              </w:rPr>
            </w:pPr>
            <w:r>
              <w:rPr>
                <w:rFonts w:ascii="Calibri" w:hAnsi="Calibri"/>
                <w:b/>
                <w:color w:val="FFFFFF" w:themeColor="background1"/>
                <w:sz w:val="22"/>
                <w:szCs w:val="22"/>
              </w:rPr>
              <w:t>121</w:t>
            </w:r>
          </w:p>
        </w:tc>
        <w:tc>
          <w:tcPr>
            <w:tcW w:w="567"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145</w:t>
            </w:r>
          </w:p>
        </w:tc>
        <w:tc>
          <w:tcPr>
            <w:tcW w:w="567"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-24</w:t>
            </w:r>
          </w:p>
        </w:tc>
        <w:tc>
          <w:tcPr>
            <w:tcW w:w="425" w:type="dxa"/>
            <w:shd w:val="clear" w:color="auto" w:fill="002060"/>
            <w:tcMar>
              <w:top w:w="15" w:type="dxa"/>
              <w:left w:w="15" w:type="dxa"/>
              <w:bottom w:w="0" w:type="dxa"/>
              <w:right w:w="15" w:type="dxa"/>
            </w:tcMar>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6</w:t>
            </w:r>
          </w:p>
        </w:tc>
        <w:tc>
          <w:tcPr>
            <w:tcW w:w="425" w:type="dxa"/>
            <w:shd w:val="clear" w:color="auto" w:fill="002060"/>
          </w:tcPr>
          <w:p w:rsidR="00813DE4" w:rsidRPr="0095005E" w:rsidRDefault="008D4714" w:rsidP="0095005E">
            <w:pPr>
              <w:jc w:val="center"/>
              <w:rPr>
                <w:rFonts w:ascii="Calibri" w:hAnsi="Calibri"/>
                <w:b/>
                <w:color w:val="FFFFFF" w:themeColor="background1"/>
                <w:sz w:val="22"/>
                <w:szCs w:val="22"/>
              </w:rPr>
            </w:pPr>
            <w:r>
              <w:rPr>
                <w:rFonts w:ascii="Calibri" w:hAnsi="Calibri"/>
                <w:b/>
                <w:color w:val="FFFFFF" w:themeColor="background1"/>
                <w:sz w:val="22"/>
                <w:szCs w:val="22"/>
              </w:rPr>
              <w:t>10</w:t>
            </w:r>
          </w:p>
        </w:tc>
      </w:tr>
    </w:tbl>
    <w:p w:rsidR="0050565B" w:rsidRDefault="0050565B" w:rsidP="0050565B">
      <w:pPr>
        <w:rPr>
          <w:color w:val="auto"/>
          <w:kern w:val="0"/>
          <w:sz w:val="24"/>
          <w:szCs w:val="24"/>
        </w:rPr>
      </w:pPr>
    </w:p>
    <w:p w:rsidR="009E1170" w:rsidRPr="00EA5C57" w:rsidRDefault="009E1170" w:rsidP="00CE607F">
      <w:pPr>
        <w:framePr w:w="7042" w:h="2431" w:hRule="exact" w:hSpace="181" w:wrap="around" w:vAnchor="text" w:hAnchor="page" w:x="9169" w:y="2291"/>
        <w:widowControl w:val="0"/>
        <w:shd w:val="solid" w:color="FFFFFF" w:fill="FFFFFF"/>
        <w:ind w:firstLine="720"/>
        <w:rPr>
          <w:rFonts w:asciiTheme="minorHAnsi" w:hAnsiTheme="minorHAnsi" w:cs="Arial"/>
          <w:b/>
          <w:bCs/>
          <w:color w:val="1E057D"/>
          <w:sz w:val="48"/>
          <w:szCs w:val="64"/>
        </w:rPr>
      </w:pPr>
      <w:r w:rsidRPr="00EA5C57">
        <w:rPr>
          <w:rFonts w:asciiTheme="minorHAnsi" w:hAnsiTheme="minorHAnsi" w:cs="Arial"/>
          <w:b/>
          <w:bCs/>
          <w:color w:val="1E057D"/>
          <w:sz w:val="48"/>
          <w:szCs w:val="64"/>
        </w:rPr>
        <w:t xml:space="preserve">St Ives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ab/>
        <w:t xml:space="preserve"> </w:t>
      </w:r>
      <w:r w:rsidRPr="00EA5C57">
        <w:rPr>
          <w:rFonts w:asciiTheme="minorHAnsi" w:hAnsiTheme="minorHAnsi" w:cs="Arial"/>
          <w:b/>
          <w:bCs/>
          <w:color w:val="1E057D"/>
          <w:sz w:val="48"/>
          <w:szCs w:val="64"/>
        </w:rPr>
        <w:t xml:space="preserve">v </w:t>
      </w:r>
      <w:r w:rsidR="001D76A3">
        <w:rPr>
          <w:rFonts w:asciiTheme="minorHAnsi" w:hAnsiTheme="minorHAnsi" w:cs="Arial"/>
          <w:b/>
          <w:bCs/>
          <w:color w:val="1E057D"/>
          <w:sz w:val="48"/>
          <w:szCs w:val="64"/>
        </w:rPr>
        <w:t xml:space="preserve">     </w:t>
      </w:r>
      <w:r w:rsidR="008D4714">
        <w:rPr>
          <w:rFonts w:asciiTheme="minorHAnsi" w:hAnsiTheme="minorHAnsi" w:cs="Arial"/>
          <w:b/>
          <w:bCs/>
          <w:color w:val="1E057D"/>
          <w:sz w:val="48"/>
          <w:szCs w:val="64"/>
        </w:rPr>
        <w:t xml:space="preserve">  </w:t>
      </w:r>
      <w:r w:rsidR="001D76A3">
        <w:rPr>
          <w:rFonts w:asciiTheme="minorHAnsi" w:hAnsiTheme="minorHAnsi" w:cs="Arial"/>
          <w:b/>
          <w:bCs/>
          <w:color w:val="1E057D"/>
          <w:sz w:val="48"/>
          <w:szCs w:val="64"/>
        </w:rPr>
        <w:t xml:space="preserve"> </w:t>
      </w:r>
      <w:r w:rsidR="00256FF9">
        <w:rPr>
          <w:rFonts w:asciiTheme="minorHAnsi" w:hAnsiTheme="minorHAnsi" w:cs="Arial"/>
          <w:b/>
          <w:bCs/>
          <w:color w:val="1E057D"/>
          <w:sz w:val="44"/>
          <w:szCs w:val="64"/>
        </w:rPr>
        <w:t>Tiverton</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18"/>
        </w:rPr>
      </w:pPr>
      <w:r w:rsidRPr="00EA5C57">
        <w:rPr>
          <w:rFonts w:asciiTheme="minorHAnsi" w:hAnsiTheme="minorHAnsi" w:cs="Arial"/>
          <w:color w:val="1E057D"/>
          <w:sz w:val="18"/>
        </w:rPr>
        <w:t> </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Saturday </w:t>
      </w:r>
      <w:r w:rsidR="00256FF9">
        <w:rPr>
          <w:rFonts w:asciiTheme="minorHAnsi" w:hAnsiTheme="minorHAnsi" w:cs="Arial"/>
          <w:color w:val="1E057D"/>
          <w:sz w:val="36"/>
          <w:szCs w:val="44"/>
        </w:rPr>
        <w:t>22nd</w:t>
      </w:r>
      <w:r w:rsidR="000C47A7">
        <w:rPr>
          <w:rFonts w:asciiTheme="minorHAnsi" w:hAnsiTheme="minorHAnsi" w:cs="Arial"/>
          <w:color w:val="1E057D"/>
          <w:sz w:val="36"/>
          <w:szCs w:val="44"/>
        </w:rPr>
        <w:t xml:space="preserve"> October </w:t>
      </w:r>
      <w:r w:rsidR="00C85A67" w:rsidRPr="00EA5C57">
        <w:rPr>
          <w:rFonts w:asciiTheme="minorHAnsi" w:hAnsiTheme="minorHAnsi" w:cs="Arial"/>
          <w:color w:val="1E057D"/>
          <w:sz w:val="36"/>
          <w:szCs w:val="44"/>
        </w:rPr>
        <w:t>2016</w:t>
      </w:r>
    </w:p>
    <w:p w:rsidR="008D019B" w:rsidRPr="00EA5C57" w:rsidRDefault="004B5309"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8C5AF9" w:rsidRPr="00EA5C57">
        <w:rPr>
          <w:rFonts w:asciiTheme="minorHAnsi" w:hAnsiTheme="minorHAnsi" w:cs="Arial"/>
          <w:color w:val="1E057D"/>
          <w:sz w:val="36"/>
          <w:szCs w:val="44"/>
        </w:rPr>
        <w:t>3:00</w:t>
      </w:r>
      <w:r w:rsidR="009E1170" w:rsidRPr="00EA5C57">
        <w:rPr>
          <w:rFonts w:asciiTheme="minorHAnsi" w:hAnsiTheme="minorHAnsi" w:cs="Arial"/>
          <w:color w:val="1E057D"/>
          <w:sz w:val="36"/>
          <w:szCs w:val="44"/>
        </w:rPr>
        <w:t xml:space="preserve"> p.m.</w:t>
      </w:r>
    </w:p>
    <w:p w:rsidR="009E1170" w:rsidRPr="00EA5C57" w:rsidRDefault="009E1170" w:rsidP="00CE607F">
      <w:pPr>
        <w:framePr w:w="7042" w:h="2431" w:hRule="exact" w:hSpace="181" w:wrap="around" w:vAnchor="text" w:hAnchor="page" w:x="9169" w:y="229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4D3C26" w:rsidP="00CE607F">
      <w:pPr>
        <w:framePr w:w="7042" w:h="2431" w:hRule="exact" w:hSpace="181" w:wrap="around" w:vAnchor="text" w:hAnchor="page" w:x="9169" w:y="2291"/>
        <w:widowControl w:val="0"/>
        <w:shd w:val="solid" w:color="FFFFFF" w:fill="FFFFFF"/>
        <w:jc w:val="center"/>
        <w:rPr>
          <w:rFonts w:asciiTheme="minorHAnsi" w:hAnsiTheme="minorHAnsi" w:cs="Arial"/>
          <w:color w:val="1E057D"/>
          <w:sz w:val="36"/>
          <w:szCs w:val="44"/>
        </w:rPr>
      </w:pPr>
      <w:r>
        <w:rPr>
          <w:noProof/>
          <w:color w:val="auto"/>
          <w:kern w:val="0"/>
          <w:sz w:val="24"/>
          <w:szCs w:val="24"/>
        </w:rPr>
        <mc:AlternateContent>
          <mc:Choice Requires="wps">
            <w:drawing>
              <wp:anchor distT="0" distB="0" distL="114300" distR="114300" simplePos="0" relativeHeight="251726848" behindDoc="1" locked="0" layoutInCell="1" allowOverlap="1" wp14:anchorId="39015F96" wp14:editId="04BCD457">
                <wp:simplePos x="0" y="0"/>
                <wp:positionH relativeFrom="column">
                  <wp:posOffset>-49530</wp:posOffset>
                </wp:positionH>
                <wp:positionV relativeFrom="paragraph">
                  <wp:posOffset>245110</wp:posOffset>
                </wp:positionV>
                <wp:extent cx="4419600" cy="3924300"/>
                <wp:effectExtent l="0" t="0" r="0" b="0"/>
                <wp:wrapTight wrapText="bothSides">
                  <wp:wrapPolygon edited="0">
                    <wp:start x="0" y="0"/>
                    <wp:lineTo x="0" y="21495"/>
                    <wp:lineTo x="21507" y="21495"/>
                    <wp:lineTo x="21507"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92430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165254" w:rsidRPr="00734754" w:rsidRDefault="008D4714" w:rsidP="00DD18B4">
                            <w:pPr>
                              <w:shd w:val="clear" w:color="auto" w:fill="FFFFFF"/>
                              <w:spacing w:before="100" w:beforeAutospacing="1" w:after="100" w:afterAutospacing="1"/>
                              <w:ind w:right="-14" w:firstLine="288"/>
                              <w:rPr>
                                <w:rFonts w:ascii="Arial" w:hAnsi="Arial" w:cs="Arial"/>
                                <w:bCs/>
                                <w:i/>
                                <w:color w:val="1E057D"/>
                                <w:szCs w:val="22"/>
                              </w:rPr>
                            </w:pPr>
                            <w:r w:rsidRPr="004D3C26">
                              <w:rPr>
                                <w:rFonts w:asciiTheme="minorHAnsi" w:hAnsiTheme="minorHAnsi" w:cstheme="minorHAnsi"/>
                                <w:bCs/>
                                <w:color w:val="1E057D"/>
                                <w:szCs w:val="22"/>
                              </w:rPr>
                              <w:t>Welcome to this afternoon’s Tribute Western Counties West league fixture between St Ives and Tiverton. We hope you have an enjoyable time with us. We particularly extend good wishes to all the players, officials and supporters</w:t>
                            </w:r>
                            <w:r w:rsidR="00F15A9B" w:rsidRPr="004D3C26">
                              <w:rPr>
                                <w:rFonts w:asciiTheme="minorHAnsi" w:hAnsiTheme="minorHAnsi" w:cstheme="minorHAnsi"/>
                                <w:bCs/>
                                <w:color w:val="1E057D"/>
                                <w:szCs w:val="22"/>
                              </w:rPr>
                              <w:t xml:space="preserve"> that have travelled from Devon, a distance of some 135 miles. To you we say “</w:t>
                            </w:r>
                            <w:r w:rsidR="00F15A9B" w:rsidRPr="004D3C26">
                              <w:rPr>
                                <w:rFonts w:asciiTheme="minorHAnsi" w:hAnsiTheme="minorHAnsi" w:cstheme="minorHAnsi"/>
                                <w:bCs/>
                                <w:color w:val="1E057D"/>
                                <w:szCs w:val="22"/>
                              </w:rPr>
                              <w:t>Dynnargh dhywgh</w:t>
                            </w:r>
                            <w:r w:rsidR="00F15A9B" w:rsidRPr="004D3C26">
                              <w:rPr>
                                <w:rFonts w:asciiTheme="minorHAnsi" w:hAnsiTheme="minorHAnsi" w:cstheme="minorHAnsi"/>
                                <w:bCs/>
                                <w:color w:val="1E057D"/>
                                <w:szCs w:val="22"/>
                              </w:rPr>
                              <w:t>”.</w:t>
                            </w:r>
                            <w:r w:rsidR="008018FA" w:rsidRPr="004D3C26">
                              <w:rPr>
                                <w:rFonts w:asciiTheme="minorHAnsi" w:hAnsiTheme="minorHAnsi" w:cstheme="minorHAnsi"/>
                                <w:bCs/>
                                <w:color w:val="1E057D"/>
                                <w:szCs w:val="22"/>
                              </w:rPr>
                              <w:br/>
                              <w:t xml:space="preserve">     Tiverton as a town has seen rugby played since 1868. Like St Ives, much of their recent history has been in either the Cornwall &amp; Devon league or the Western Counties West. This season they have had two previous away fixtures; at Burnham-on-sea they won 18:8 and at Wadebridge Camels, where they lost 16:22.</w:t>
                            </w:r>
                            <w:r w:rsidR="008018FA" w:rsidRPr="004D3C26">
                              <w:rPr>
                                <w:rFonts w:asciiTheme="minorHAnsi" w:hAnsiTheme="minorHAnsi" w:cstheme="minorHAnsi"/>
                                <w:bCs/>
                                <w:color w:val="1E057D"/>
                                <w:szCs w:val="22"/>
                              </w:rPr>
                              <w:br/>
                              <w:t xml:space="preserve">     </w:t>
                            </w:r>
                            <w:r w:rsidR="007265C0" w:rsidRPr="004D3C26">
                              <w:rPr>
                                <w:rFonts w:asciiTheme="minorHAnsi" w:hAnsiTheme="minorHAnsi" w:cstheme="minorHAnsi"/>
                                <w:bCs/>
                                <w:color w:val="1E057D"/>
                                <w:szCs w:val="22"/>
                              </w:rPr>
                              <w:t xml:space="preserve">St Ives </w:t>
                            </w:r>
                            <w:r w:rsidR="00CE607F" w:rsidRPr="004D3C26">
                              <w:rPr>
                                <w:rFonts w:asciiTheme="minorHAnsi" w:hAnsiTheme="minorHAnsi" w:cstheme="minorHAnsi"/>
                                <w:bCs/>
                                <w:color w:val="1E057D"/>
                                <w:szCs w:val="22"/>
                              </w:rPr>
                              <w:t>has</w:t>
                            </w:r>
                            <w:r w:rsidR="007265C0" w:rsidRPr="004D3C26">
                              <w:rPr>
                                <w:rFonts w:asciiTheme="minorHAnsi" w:hAnsiTheme="minorHAnsi" w:cstheme="minorHAnsi"/>
                                <w:bCs/>
                                <w:color w:val="1E057D"/>
                                <w:szCs w:val="22"/>
                              </w:rPr>
                              <w:t xml:space="preserve"> benefited</w:t>
                            </w:r>
                            <w:r w:rsidR="00CE607F" w:rsidRPr="004D3C26">
                              <w:rPr>
                                <w:rFonts w:asciiTheme="minorHAnsi" w:hAnsiTheme="minorHAnsi" w:cstheme="minorHAnsi"/>
                                <w:bCs/>
                                <w:color w:val="1E057D"/>
                                <w:szCs w:val="22"/>
                              </w:rPr>
                              <w:t xml:space="preserve"> from the two week break and is</w:t>
                            </w:r>
                            <w:r w:rsidR="00320BEB" w:rsidRPr="004D3C26">
                              <w:rPr>
                                <w:rFonts w:asciiTheme="minorHAnsi" w:hAnsiTheme="minorHAnsi" w:cstheme="minorHAnsi"/>
                                <w:bCs/>
                                <w:color w:val="1E057D"/>
                                <w:szCs w:val="22"/>
                              </w:rPr>
                              <w:t xml:space="preserve"> able to put a strong squad on the field today. Apart from a couple of positional changes in the forwards, the only change is Jamie Prisk returns</w:t>
                            </w:r>
                            <w:r w:rsidR="00CE607F" w:rsidRPr="004D3C26">
                              <w:rPr>
                                <w:rFonts w:asciiTheme="minorHAnsi" w:hAnsiTheme="minorHAnsi" w:cstheme="minorHAnsi"/>
                                <w:bCs/>
                                <w:color w:val="1E057D"/>
                                <w:szCs w:val="22"/>
                              </w:rPr>
                              <w:t xml:space="preserve"> for Sean Stevens. On the bench Peter Skeggs covers the backs. Head coach, Paul Thirlby, will be hoping that the bonus point win at St Austell will be the start of winning ways, after a series of close misses. </w:t>
                            </w:r>
                            <w:r w:rsidR="00CE607F" w:rsidRPr="004D3C26">
                              <w:rPr>
                                <w:rFonts w:asciiTheme="minorHAnsi" w:hAnsiTheme="minorHAnsi" w:cstheme="minorHAnsi"/>
                                <w:bCs/>
                                <w:color w:val="1E057D"/>
                                <w:szCs w:val="22"/>
                              </w:rPr>
                              <w:br/>
                              <w:t xml:space="preserve">     Many of you will already know of the sad passing of </w:t>
                            </w:r>
                            <w:r w:rsidR="00CE607F" w:rsidRPr="004D3C26">
                              <w:rPr>
                                <w:rFonts w:asciiTheme="minorHAnsi" w:hAnsiTheme="minorHAnsi" w:cstheme="minorHAnsi"/>
                                <w:b/>
                                <w:bCs/>
                                <w:color w:val="1E057D"/>
                                <w:szCs w:val="22"/>
                              </w:rPr>
                              <w:t>Chris Bell</w:t>
                            </w:r>
                            <w:r w:rsidR="00CE607F" w:rsidRPr="004D3C26">
                              <w:rPr>
                                <w:rFonts w:asciiTheme="minorHAnsi" w:hAnsiTheme="minorHAnsi" w:cstheme="minorHAnsi"/>
                                <w:bCs/>
                                <w:color w:val="1E057D"/>
                                <w:szCs w:val="22"/>
                              </w:rPr>
                              <w:t>, who did so much work at the club prior to his illness. We are sorry he has lost the fight against cancer and our thoughts and prayers are with his family.</w:t>
                            </w:r>
                            <w:r w:rsidR="00CE607F" w:rsidRPr="004D3C26">
                              <w:rPr>
                                <w:rFonts w:asciiTheme="minorHAnsi" w:hAnsiTheme="minorHAnsi" w:cstheme="minorHAnsi"/>
                                <w:bCs/>
                                <w:color w:val="1E057D"/>
                                <w:szCs w:val="22"/>
                              </w:rPr>
                              <w:br/>
                              <w:t xml:space="preserve">     Our referee today is Andy Robinson (CRRS). We hope that he will have a good day with the whistle. Please do all you can to make his afternoon easier, not harder.</w:t>
                            </w:r>
                            <w:r w:rsidR="00CE607F" w:rsidRPr="004D3C26">
                              <w:rPr>
                                <w:rFonts w:asciiTheme="minorHAnsi" w:hAnsiTheme="minorHAnsi" w:cstheme="minorHAnsi"/>
                                <w:bCs/>
                                <w:color w:val="1E057D"/>
                                <w:szCs w:val="22"/>
                              </w:rPr>
                              <w:br/>
                              <w:t xml:space="preserve">     Finally, the club is </w:t>
                            </w:r>
                            <w:r w:rsidR="00DD18B4" w:rsidRPr="004D3C26">
                              <w:rPr>
                                <w:rFonts w:asciiTheme="minorHAnsi" w:hAnsiTheme="minorHAnsi" w:cstheme="minorHAnsi"/>
                                <w:bCs/>
                                <w:color w:val="1E057D"/>
                                <w:szCs w:val="22"/>
                              </w:rPr>
                              <w:t>very grateful to</w:t>
                            </w:r>
                            <w:r w:rsidR="00CE607F" w:rsidRPr="004D3C26">
                              <w:rPr>
                                <w:rFonts w:asciiTheme="minorHAnsi" w:hAnsiTheme="minorHAnsi" w:cstheme="minorHAnsi"/>
                                <w:bCs/>
                                <w:color w:val="1E057D"/>
                                <w:szCs w:val="22"/>
                              </w:rPr>
                              <w:t xml:space="preserve"> John Kent</w:t>
                            </w:r>
                            <w:r w:rsidR="00DD18B4" w:rsidRPr="004D3C26">
                              <w:rPr>
                                <w:rFonts w:asciiTheme="minorHAnsi" w:hAnsiTheme="minorHAnsi" w:cstheme="minorHAnsi"/>
                                <w:bCs/>
                                <w:color w:val="1E057D"/>
                                <w:szCs w:val="22"/>
                              </w:rPr>
                              <w:t>, who</w:t>
                            </w:r>
                            <w:r w:rsidR="00CE607F" w:rsidRPr="004D3C26">
                              <w:rPr>
                                <w:rFonts w:asciiTheme="minorHAnsi" w:hAnsiTheme="minorHAnsi" w:cstheme="minorHAnsi"/>
                                <w:bCs/>
                                <w:color w:val="1E057D"/>
                                <w:szCs w:val="22"/>
                              </w:rPr>
                              <w:t xml:space="preserve"> is the ball sponsor for today.</w:t>
                            </w:r>
                            <w:r w:rsidR="00DD18B4" w:rsidRPr="004D3C26">
                              <w:rPr>
                                <w:rFonts w:asciiTheme="minorHAnsi" w:hAnsiTheme="minorHAnsi" w:cstheme="minorHAnsi"/>
                                <w:bCs/>
                                <w:color w:val="1E057D"/>
                                <w:szCs w:val="22"/>
                              </w:rPr>
                              <w:t xml:space="preserve"> See you all in the clubhouse after the match.</w:t>
                            </w:r>
                            <w:r w:rsidR="00DD18B4">
                              <w:rPr>
                                <w:rFonts w:ascii="Arial" w:hAnsi="Arial" w:cs="Arial"/>
                                <w:bCs/>
                                <w:color w:val="1E057D"/>
                                <w:szCs w:val="22"/>
                              </w:rPr>
                              <w:br/>
                            </w:r>
                            <w:r w:rsidR="00DD18B4">
                              <w:rPr>
                                <w:rFonts w:ascii="Arial" w:hAnsi="Arial" w:cs="Arial"/>
                                <w:bCs/>
                                <w:i/>
                                <w:color w:val="1E057D"/>
                                <w:szCs w:val="22"/>
                              </w:rPr>
                              <w:t xml:space="preserve">                                                                                               </w:t>
                            </w:r>
                            <w:r w:rsidR="00165254"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pt;margin-top:19.3pt;width:348pt;height:30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" stroked="f" strokecolor="#a5a5a5 [2092]">
                <v:textbox>
                  <w:txbxContent>
                    <w:p w:rsidR="00165254" w:rsidRPr="00734754" w:rsidRDefault="008D4714" w:rsidP="00DD18B4">
                      <w:pPr>
                        <w:shd w:val="clear" w:color="auto" w:fill="FFFFFF"/>
                        <w:spacing w:before="100" w:beforeAutospacing="1" w:after="100" w:afterAutospacing="1"/>
                        <w:ind w:right="-14" w:firstLine="288"/>
                        <w:rPr>
                          <w:rFonts w:ascii="Arial" w:hAnsi="Arial" w:cs="Arial"/>
                          <w:bCs/>
                          <w:i/>
                          <w:color w:val="1E057D"/>
                          <w:szCs w:val="22"/>
                        </w:rPr>
                      </w:pPr>
                      <w:r w:rsidRPr="004D3C26">
                        <w:rPr>
                          <w:rFonts w:asciiTheme="minorHAnsi" w:hAnsiTheme="minorHAnsi" w:cstheme="minorHAnsi"/>
                          <w:bCs/>
                          <w:color w:val="1E057D"/>
                          <w:szCs w:val="22"/>
                        </w:rPr>
                        <w:t>Welcome to this afternoon’s Tribute Western Counties West league fixture between St Ives and Tiverton. We hope you have an enjoyable time with us. We particularly extend good wishes to all the players, officials and supporters</w:t>
                      </w:r>
                      <w:r w:rsidR="00F15A9B" w:rsidRPr="004D3C26">
                        <w:rPr>
                          <w:rFonts w:asciiTheme="minorHAnsi" w:hAnsiTheme="minorHAnsi" w:cstheme="minorHAnsi"/>
                          <w:bCs/>
                          <w:color w:val="1E057D"/>
                          <w:szCs w:val="22"/>
                        </w:rPr>
                        <w:t xml:space="preserve"> that have travelled from Devon, a distance of some 135 miles. To you we say “</w:t>
                      </w:r>
                      <w:r w:rsidR="00F15A9B" w:rsidRPr="004D3C26">
                        <w:rPr>
                          <w:rFonts w:asciiTheme="minorHAnsi" w:hAnsiTheme="minorHAnsi" w:cstheme="minorHAnsi"/>
                          <w:bCs/>
                          <w:color w:val="1E057D"/>
                          <w:szCs w:val="22"/>
                        </w:rPr>
                        <w:t>Dynnargh dhywgh</w:t>
                      </w:r>
                      <w:r w:rsidR="00F15A9B" w:rsidRPr="004D3C26">
                        <w:rPr>
                          <w:rFonts w:asciiTheme="minorHAnsi" w:hAnsiTheme="minorHAnsi" w:cstheme="minorHAnsi"/>
                          <w:bCs/>
                          <w:color w:val="1E057D"/>
                          <w:szCs w:val="22"/>
                        </w:rPr>
                        <w:t>”.</w:t>
                      </w:r>
                      <w:r w:rsidR="008018FA" w:rsidRPr="004D3C26">
                        <w:rPr>
                          <w:rFonts w:asciiTheme="minorHAnsi" w:hAnsiTheme="minorHAnsi" w:cstheme="minorHAnsi"/>
                          <w:bCs/>
                          <w:color w:val="1E057D"/>
                          <w:szCs w:val="22"/>
                        </w:rPr>
                        <w:br/>
                        <w:t xml:space="preserve">     Tiverton as a town has seen rugby played since 1868. Like St Ives, much of their recent history has been in either the Cornwall &amp; Devon league or the Western Counties West. This season they have had two previous away fixtures; at Burnham-on-sea they won 18:8 and at Wadebridge Camels, where they lost 16:22.</w:t>
                      </w:r>
                      <w:r w:rsidR="008018FA" w:rsidRPr="004D3C26">
                        <w:rPr>
                          <w:rFonts w:asciiTheme="minorHAnsi" w:hAnsiTheme="minorHAnsi" w:cstheme="minorHAnsi"/>
                          <w:bCs/>
                          <w:color w:val="1E057D"/>
                          <w:szCs w:val="22"/>
                        </w:rPr>
                        <w:br/>
                        <w:t xml:space="preserve">     </w:t>
                      </w:r>
                      <w:r w:rsidR="007265C0" w:rsidRPr="004D3C26">
                        <w:rPr>
                          <w:rFonts w:asciiTheme="minorHAnsi" w:hAnsiTheme="minorHAnsi" w:cstheme="minorHAnsi"/>
                          <w:bCs/>
                          <w:color w:val="1E057D"/>
                          <w:szCs w:val="22"/>
                        </w:rPr>
                        <w:t xml:space="preserve">St Ives </w:t>
                      </w:r>
                      <w:r w:rsidR="00CE607F" w:rsidRPr="004D3C26">
                        <w:rPr>
                          <w:rFonts w:asciiTheme="minorHAnsi" w:hAnsiTheme="minorHAnsi" w:cstheme="minorHAnsi"/>
                          <w:bCs/>
                          <w:color w:val="1E057D"/>
                          <w:szCs w:val="22"/>
                        </w:rPr>
                        <w:t>has</w:t>
                      </w:r>
                      <w:r w:rsidR="007265C0" w:rsidRPr="004D3C26">
                        <w:rPr>
                          <w:rFonts w:asciiTheme="minorHAnsi" w:hAnsiTheme="minorHAnsi" w:cstheme="minorHAnsi"/>
                          <w:bCs/>
                          <w:color w:val="1E057D"/>
                          <w:szCs w:val="22"/>
                        </w:rPr>
                        <w:t xml:space="preserve"> benefited</w:t>
                      </w:r>
                      <w:r w:rsidR="00CE607F" w:rsidRPr="004D3C26">
                        <w:rPr>
                          <w:rFonts w:asciiTheme="minorHAnsi" w:hAnsiTheme="minorHAnsi" w:cstheme="minorHAnsi"/>
                          <w:bCs/>
                          <w:color w:val="1E057D"/>
                          <w:szCs w:val="22"/>
                        </w:rPr>
                        <w:t xml:space="preserve"> from the two week break and is</w:t>
                      </w:r>
                      <w:r w:rsidR="00320BEB" w:rsidRPr="004D3C26">
                        <w:rPr>
                          <w:rFonts w:asciiTheme="minorHAnsi" w:hAnsiTheme="minorHAnsi" w:cstheme="minorHAnsi"/>
                          <w:bCs/>
                          <w:color w:val="1E057D"/>
                          <w:szCs w:val="22"/>
                        </w:rPr>
                        <w:t xml:space="preserve"> able to put a strong squad on the field today. Apart from a couple of positional changes in the forwards, the only change is Jamie Prisk returns</w:t>
                      </w:r>
                      <w:r w:rsidR="00CE607F" w:rsidRPr="004D3C26">
                        <w:rPr>
                          <w:rFonts w:asciiTheme="minorHAnsi" w:hAnsiTheme="minorHAnsi" w:cstheme="minorHAnsi"/>
                          <w:bCs/>
                          <w:color w:val="1E057D"/>
                          <w:szCs w:val="22"/>
                        </w:rPr>
                        <w:t xml:space="preserve"> for Sean Stevens. On the bench Peter Skeggs covers the backs. Head coach, Paul Thirlby, will be hoping that the bonus point win at St Austell will be the start of winning ways, after a series of close misses. </w:t>
                      </w:r>
                      <w:r w:rsidR="00CE607F" w:rsidRPr="004D3C26">
                        <w:rPr>
                          <w:rFonts w:asciiTheme="minorHAnsi" w:hAnsiTheme="minorHAnsi" w:cstheme="minorHAnsi"/>
                          <w:bCs/>
                          <w:color w:val="1E057D"/>
                          <w:szCs w:val="22"/>
                        </w:rPr>
                        <w:br/>
                        <w:t xml:space="preserve">     Many of you will already know of the sad passing of </w:t>
                      </w:r>
                      <w:r w:rsidR="00CE607F" w:rsidRPr="004D3C26">
                        <w:rPr>
                          <w:rFonts w:asciiTheme="minorHAnsi" w:hAnsiTheme="minorHAnsi" w:cstheme="minorHAnsi"/>
                          <w:b/>
                          <w:bCs/>
                          <w:color w:val="1E057D"/>
                          <w:szCs w:val="22"/>
                        </w:rPr>
                        <w:t>Chris Bell</w:t>
                      </w:r>
                      <w:r w:rsidR="00CE607F" w:rsidRPr="004D3C26">
                        <w:rPr>
                          <w:rFonts w:asciiTheme="minorHAnsi" w:hAnsiTheme="minorHAnsi" w:cstheme="minorHAnsi"/>
                          <w:bCs/>
                          <w:color w:val="1E057D"/>
                          <w:szCs w:val="22"/>
                        </w:rPr>
                        <w:t>, who did so much work at the club prior to his illness. We are sorry he has lost the fight against cancer and our thoughts and prayers are with his family.</w:t>
                      </w:r>
                      <w:r w:rsidR="00CE607F" w:rsidRPr="004D3C26">
                        <w:rPr>
                          <w:rFonts w:asciiTheme="minorHAnsi" w:hAnsiTheme="minorHAnsi" w:cstheme="minorHAnsi"/>
                          <w:bCs/>
                          <w:color w:val="1E057D"/>
                          <w:szCs w:val="22"/>
                        </w:rPr>
                        <w:br/>
                        <w:t xml:space="preserve">     Our referee today is Andy Robinson (CRRS). We hope that he will have a good day with the whistle. Please do all you can to make his afternoon easier, not harder.</w:t>
                      </w:r>
                      <w:r w:rsidR="00CE607F" w:rsidRPr="004D3C26">
                        <w:rPr>
                          <w:rFonts w:asciiTheme="minorHAnsi" w:hAnsiTheme="minorHAnsi" w:cstheme="minorHAnsi"/>
                          <w:bCs/>
                          <w:color w:val="1E057D"/>
                          <w:szCs w:val="22"/>
                        </w:rPr>
                        <w:br/>
                        <w:t xml:space="preserve">     Finally, the club is </w:t>
                      </w:r>
                      <w:r w:rsidR="00DD18B4" w:rsidRPr="004D3C26">
                        <w:rPr>
                          <w:rFonts w:asciiTheme="minorHAnsi" w:hAnsiTheme="minorHAnsi" w:cstheme="minorHAnsi"/>
                          <w:bCs/>
                          <w:color w:val="1E057D"/>
                          <w:szCs w:val="22"/>
                        </w:rPr>
                        <w:t>very grateful to</w:t>
                      </w:r>
                      <w:r w:rsidR="00CE607F" w:rsidRPr="004D3C26">
                        <w:rPr>
                          <w:rFonts w:asciiTheme="minorHAnsi" w:hAnsiTheme="minorHAnsi" w:cstheme="minorHAnsi"/>
                          <w:bCs/>
                          <w:color w:val="1E057D"/>
                          <w:szCs w:val="22"/>
                        </w:rPr>
                        <w:t xml:space="preserve"> John Kent</w:t>
                      </w:r>
                      <w:r w:rsidR="00DD18B4" w:rsidRPr="004D3C26">
                        <w:rPr>
                          <w:rFonts w:asciiTheme="minorHAnsi" w:hAnsiTheme="minorHAnsi" w:cstheme="minorHAnsi"/>
                          <w:bCs/>
                          <w:color w:val="1E057D"/>
                          <w:szCs w:val="22"/>
                        </w:rPr>
                        <w:t>, who</w:t>
                      </w:r>
                      <w:r w:rsidR="00CE607F" w:rsidRPr="004D3C26">
                        <w:rPr>
                          <w:rFonts w:asciiTheme="minorHAnsi" w:hAnsiTheme="minorHAnsi" w:cstheme="minorHAnsi"/>
                          <w:bCs/>
                          <w:color w:val="1E057D"/>
                          <w:szCs w:val="22"/>
                        </w:rPr>
                        <w:t xml:space="preserve"> is the ball sponsor for today.</w:t>
                      </w:r>
                      <w:r w:rsidR="00DD18B4" w:rsidRPr="004D3C26">
                        <w:rPr>
                          <w:rFonts w:asciiTheme="minorHAnsi" w:hAnsiTheme="minorHAnsi" w:cstheme="minorHAnsi"/>
                          <w:bCs/>
                          <w:color w:val="1E057D"/>
                          <w:szCs w:val="22"/>
                        </w:rPr>
                        <w:t xml:space="preserve"> See you all in the clubhouse after the match.</w:t>
                      </w:r>
                      <w:r w:rsidR="00DD18B4">
                        <w:rPr>
                          <w:rFonts w:ascii="Arial" w:hAnsi="Arial" w:cs="Arial"/>
                          <w:bCs/>
                          <w:color w:val="1E057D"/>
                          <w:szCs w:val="22"/>
                        </w:rPr>
                        <w:br/>
                      </w:r>
                      <w:r w:rsidR="00DD18B4">
                        <w:rPr>
                          <w:rFonts w:ascii="Arial" w:hAnsi="Arial" w:cs="Arial"/>
                          <w:bCs/>
                          <w:i/>
                          <w:color w:val="1E057D"/>
                          <w:szCs w:val="22"/>
                        </w:rPr>
                        <w:t xml:space="preserve">                                                                                               </w:t>
                      </w:r>
                      <w:r w:rsidR="00165254"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v:textbox>
                <w10:wrap type="tight"/>
              </v:shape>
            </w:pict>
          </mc:Fallback>
        </mc:AlternateContent>
      </w:r>
      <w:r w:rsidR="009E1170" w:rsidRPr="00EA5C57">
        <w:rPr>
          <w:rFonts w:asciiTheme="minorHAnsi" w:hAnsiTheme="minorHAnsi" w:cs="Arial"/>
          <w:color w:val="1E057D"/>
          <w:sz w:val="36"/>
          <w:szCs w:val="44"/>
        </w:rPr>
        <w:t>St Ives Recreation Ground</w:t>
      </w:r>
    </w:p>
    <w:p w:rsidR="009E1170" w:rsidRDefault="009E1170" w:rsidP="00CE607F">
      <w:pPr>
        <w:framePr w:w="7042" w:h="2431" w:hRule="exact" w:hSpace="181" w:wrap="around" w:vAnchor="text" w:hAnchor="page" w:x="9169" w:y="2291"/>
        <w:shd w:val="solid" w:color="FFFFFF" w:fill="FFFFFF"/>
      </w:pP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335"/>
              <w:gridCol w:w="720"/>
              <w:gridCol w:w="673"/>
              <w:gridCol w:w="2788"/>
            </w:tblGrid>
            <w:tr w:rsidR="00C85A67" w:rsidRPr="00EB638F" w:rsidTr="000535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vAlign w:val="center"/>
                  <w:hideMark/>
                </w:tcPr>
                <w:p w:rsidR="00C85A67" w:rsidRPr="00C85A67" w:rsidRDefault="00C85A67" w:rsidP="00C61137">
                  <w:pPr>
                    <w:jc w:val="right"/>
                    <w:rPr>
                      <w:rFonts w:ascii="Arial" w:hAnsi="Arial" w:cs="Arial"/>
                      <w:b w:val="0"/>
                      <w:bCs w:val="0"/>
                      <w:color w:val="1E057D"/>
                      <w:sz w:val="22"/>
                      <w:szCs w:val="22"/>
                    </w:rPr>
                  </w:pPr>
                  <w:r w:rsidRPr="00C85A67">
                    <w:rPr>
                      <w:rFonts w:ascii="Arial" w:hAnsi="Arial" w:cs="Arial"/>
                      <w:b w:val="0"/>
                      <w:bCs w:val="0"/>
                      <w:color w:val="1E057D"/>
                      <w:sz w:val="22"/>
                      <w:szCs w:val="22"/>
                    </w:rPr>
                    <w:t>Bude</w:t>
                  </w:r>
                </w:p>
              </w:tc>
              <w:tc>
                <w:tcPr>
                  <w:tcW w:w="720"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673"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C85A67" w:rsidRPr="00053582" w:rsidRDefault="00053582"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053582">
                    <w:rPr>
                      <w:rFonts w:ascii="Arial" w:hAnsi="Arial" w:cs="Arial"/>
                      <w:b w:val="0"/>
                      <w:color w:val="1E057D"/>
                      <w:sz w:val="22"/>
                      <w:szCs w:val="22"/>
                    </w:rPr>
                    <w:t>Burnham-on-Sea</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C85A67" w:rsidRDefault="000C47A7" w:rsidP="00C61137">
                  <w:pPr>
                    <w:jc w:val="right"/>
                    <w:rPr>
                      <w:rFonts w:ascii="Arial" w:hAnsi="Arial" w:cs="Arial"/>
                      <w:b w:val="0"/>
                      <w:color w:val="1E057D"/>
                      <w:sz w:val="22"/>
                      <w:szCs w:val="22"/>
                    </w:rPr>
                  </w:pPr>
                  <w:r w:rsidRPr="00C85A67">
                    <w:rPr>
                      <w:rFonts w:ascii="Arial" w:hAnsi="Arial" w:cs="Arial"/>
                      <w:b w:val="0"/>
                      <w:color w:val="1E057D"/>
                      <w:sz w:val="22"/>
                      <w:szCs w:val="22"/>
                    </w:rPr>
                    <w:t>Crediton</w:t>
                  </w:r>
                </w:p>
              </w:tc>
              <w:tc>
                <w:tcPr>
                  <w:tcW w:w="720"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673"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53582"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St Austell</w:t>
                  </w:r>
                </w:p>
              </w:tc>
            </w:tr>
            <w:tr w:rsidR="00C85A67" w:rsidRPr="00EB638F" w:rsidTr="0005358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0C47A7" w:rsidRDefault="000C47A7" w:rsidP="00C61137">
                  <w:pPr>
                    <w:jc w:val="right"/>
                    <w:rPr>
                      <w:rFonts w:ascii="Arial" w:hAnsi="Arial" w:cs="Arial"/>
                      <w:b w:val="0"/>
                      <w:color w:val="1E057D"/>
                      <w:sz w:val="22"/>
                      <w:szCs w:val="22"/>
                    </w:rPr>
                  </w:pPr>
                  <w:r w:rsidRPr="000C47A7">
                    <w:rPr>
                      <w:rFonts w:ascii="Arial" w:hAnsi="Arial" w:cs="Arial"/>
                      <w:b w:val="0"/>
                      <w:color w:val="1E057D"/>
                      <w:sz w:val="22"/>
                      <w:szCs w:val="22"/>
                    </w:rPr>
                    <w:t>Cullompton</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0C47A7" w:rsidRDefault="00053582"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Sidmouth</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053582" w:rsidRDefault="00053582" w:rsidP="00C61137">
                  <w:pPr>
                    <w:jc w:val="right"/>
                    <w:rPr>
                      <w:rFonts w:ascii="Arial" w:hAnsi="Arial" w:cs="Arial"/>
                      <w:b w:val="0"/>
                      <w:color w:val="1E057D"/>
                      <w:sz w:val="22"/>
                      <w:szCs w:val="22"/>
                    </w:rPr>
                  </w:pPr>
                  <w:r w:rsidRPr="00053582">
                    <w:rPr>
                      <w:rFonts w:ascii="Arial" w:hAnsi="Arial" w:cs="Arial"/>
                      <w:b w:val="0"/>
                      <w:color w:val="1E057D"/>
                      <w:sz w:val="22"/>
                      <w:szCs w:val="22"/>
                    </w:rPr>
                    <w:t>Devonport Services</w:t>
                  </w:r>
                </w:p>
              </w:tc>
              <w:tc>
                <w:tcPr>
                  <w:tcW w:w="720"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53582"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61137">
                    <w:rPr>
                      <w:rFonts w:ascii="Arial" w:hAnsi="Arial" w:cs="Arial"/>
                      <w:color w:val="1E057D"/>
                      <w:sz w:val="22"/>
                      <w:szCs w:val="22"/>
                    </w:rPr>
                    <w:t>Torquay Athletic</w:t>
                  </w:r>
                </w:p>
              </w:tc>
            </w:tr>
            <w:tr w:rsidR="00C85A67" w:rsidRPr="00EB638F" w:rsidTr="0005358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C85A67" w:rsidRDefault="00053582" w:rsidP="00C61137">
                  <w:pPr>
                    <w:jc w:val="right"/>
                    <w:rPr>
                      <w:rFonts w:ascii="Arial" w:hAnsi="Arial" w:cs="Arial"/>
                      <w:b w:val="0"/>
                      <w:color w:val="1E057D"/>
                      <w:sz w:val="22"/>
                      <w:szCs w:val="22"/>
                    </w:rPr>
                  </w:pPr>
                  <w:r>
                    <w:rPr>
                      <w:rFonts w:ascii="Arial" w:hAnsi="Arial" w:cs="Arial"/>
                      <w:b w:val="0"/>
                      <w:color w:val="1E057D"/>
                      <w:sz w:val="22"/>
                      <w:szCs w:val="22"/>
                    </w:rPr>
                    <w:t>St Ives (SW)</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053582"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Tiverton</w:t>
                  </w:r>
                </w:p>
              </w:tc>
            </w:tr>
            <w:tr w:rsidR="00C85A67" w:rsidRPr="00EB638F" w:rsidTr="000535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Wadebridge Camels</w:t>
                  </w:r>
                </w:p>
              </w:tc>
              <w:tc>
                <w:tcPr>
                  <w:tcW w:w="720"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673"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53582"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85A67">
                    <w:rPr>
                      <w:rFonts w:ascii="Arial" w:hAnsi="Arial" w:cs="Arial"/>
                      <w:color w:val="1E057D"/>
                      <w:sz w:val="22"/>
                      <w:szCs w:val="22"/>
                    </w:rPr>
                    <w:t>Truro</w:t>
                  </w:r>
                </w:p>
              </w:tc>
            </w:tr>
            <w:tr w:rsidR="00C85A67" w:rsidRPr="00EB638F" w:rsidTr="00053582">
              <w:trPr>
                <w:trHeight w:val="340"/>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Wellington</w:t>
                  </w:r>
                </w:p>
              </w:tc>
              <w:tc>
                <w:tcPr>
                  <w:tcW w:w="720"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673"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053582"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0C47A7">
                    <w:rPr>
                      <w:rFonts w:ascii="Arial" w:hAnsi="Arial" w:cs="Arial"/>
                      <w:bCs/>
                      <w:color w:val="1E057D"/>
                      <w:sz w:val="22"/>
                      <w:szCs w:val="22"/>
                    </w:rPr>
                    <w:t>Exeter University</w:t>
                  </w:r>
                </w:p>
              </w:tc>
            </w:tr>
          </w:tbl>
          <w:tbl>
            <w:tblPr>
              <w:tblStyle w:val="TableGrid"/>
              <w:tblpPr w:leftFromText="180" w:rightFromText="180" w:vertAnchor="page" w:horzAnchor="margin" w:tblpY="2401"/>
              <w:tblOverlap w:val="never"/>
              <w:tblW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3236"/>
            </w:tblGrid>
            <w:tr w:rsidR="0060413E" w:rsidRPr="0095005E" w:rsidTr="00AE2806">
              <w:trPr>
                <w:trHeight w:val="851"/>
              </w:trPr>
              <w:tc>
                <w:tcPr>
                  <w:tcW w:w="6471" w:type="dxa"/>
                  <w:gridSpan w:val="2"/>
                </w:tcPr>
                <w:p w:rsidR="0060413E" w:rsidRPr="0095005E" w:rsidRDefault="0060413E" w:rsidP="00C85A67">
                  <w:pPr>
                    <w:widowControl w:val="0"/>
                    <w:ind w:right="-48"/>
                    <w:rPr>
                      <w:rFonts w:asciiTheme="minorHAnsi" w:hAnsiTheme="minorHAnsi" w:cstheme="minorHAnsi"/>
                      <w:b/>
                      <w:bCs/>
                      <w:color w:val="1E057D"/>
                      <w:sz w:val="22"/>
                      <w:szCs w:val="22"/>
                    </w:rPr>
                  </w:pPr>
                </w:p>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For a complete fixture list for the season go to</w:t>
                  </w:r>
                </w:p>
                <w:p w:rsidR="0060413E" w:rsidRPr="0095005E" w:rsidRDefault="00813DE4"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http://www.englandrugby.com/fixtures-and-results</w:t>
                  </w:r>
                </w:p>
                <w:p w:rsidR="00813DE4" w:rsidRPr="0095005E" w:rsidRDefault="00813DE4" w:rsidP="00C85A67">
                  <w:pPr>
                    <w:widowControl w:val="0"/>
                    <w:ind w:right="-48"/>
                    <w:rPr>
                      <w:rFonts w:asciiTheme="minorHAnsi" w:hAnsiTheme="minorHAnsi" w:cstheme="minorHAnsi"/>
                      <w:bCs/>
                      <w:color w:val="1E057D"/>
                      <w:sz w:val="22"/>
                      <w:szCs w:val="22"/>
                    </w:rPr>
                  </w:pPr>
                </w:p>
              </w:tc>
            </w:tr>
            <w:tr w:rsidR="0060413E" w:rsidRPr="0095005E" w:rsidTr="00B3008B">
              <w:trPr>
                <w:trHeight w:val="912"/>
              </w:trPr>
              <w:tc>
                <w:tcPr>
                  <w:tcW w:w="3235" w:type="dxa"/>
                </w:tcPr>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p>
                <w:p w:rsidR="0060413E" w:rsidRPr="0095005E" w:rsidRDefault="00C6113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812ADA">
                    <w:rPr>
                      <w:rFonts w:asciiTheme="minorHAnsi" w:hAnsiTheme="minorHAnsi" w:cstheme="minorHAnsi"/>
                      <w:bCs/>
                      <w:color w:val="1E057D"/>
                      <w:sz w:val="22"/>
                      <w:szCs w:val="22"/>
                    </w:rPr>
                    <w:t>29</w:t>
                  </w:r>
                  <w:r w:rsidR="000C47A7" w:rsidRPr="0095005E">
                    <w:rPr>
                      <w:rFonts w:asciiTheme="minorHAnsi" w:hAnsiTheme="minorHAnsi" w:cstheme="minorHAnsi"/>
                      <w:bCs/>
                      <w:color w:val="1E057D"/>
                      <w:sz w:val="22"/>
                      <w:szCs w:val="22"/>
                      <w:vertAlign w:val="superscript"/>
                    </w:rPr>
                    <w:t>th</w:t>
                  </w:r>
                  <w:r w:rsidR="000C47A7" w:rsidRPr="0095005E">
                    <w:rPr>
                      <w:rFonts w:asciiTheme="minorHAnsi" w:hAnsiTheme="minorHAnsi" w:cstheme="minorHAnsi"/>
                      <w:bCs/>
                      <w:color w:val="1E057D"/>
                      <w:sz w:val="22"/>
                      <w:szCs w:val="22"/>
                    </w:rPr>
                    <w:t xml:space="preserve"> October</w:t>
                  </w:r>
                </w:p>
                <w:p w:rsidR="0060413E" w:rsidRPr="0095005E" w:rsidRDefault="00812ADA" w:rsidP="00C85A67">
                  <w:pPr>
                    <w:widowControl w:val="0"/>
                    <w:ind w:right="-48"/>
                    <w:rPr>
                      <w:rFonts w:asciiTheme="minorHAnsi" w:hAnsiTheme="minorHAnsi" w:cstheme="minorHAnsi"/>
                      <w:bCs/>
                      <w:color w:val="1E057D"/>
                      <w:sz w:val="22"/>
                      <w:szCs w:val="22"/>
                    </w:rPr>
                  </w:pPr>
                  <w:r>
                    <w:rPr>
                      <w:rFonts w:asciiTheme="minorHAnsi" w:hAnsiTheme="minorHAnsi" w:cstheme="minorHAnsi"/>
                      <w:bCs/>
                      <w:color w:val="1E057D"/>
                      <w:sz w:val="22"/>
                      <w:szCs w:val="22"/>
                    </w:rPr>
                    <w:t xml:space="preserve">Burnham-on-sea </w:t>
                  </w:r>
                  <w:r w:rsidR="0060413E" w:rsidRPr="0095005E">
                    <w:rPr>
                      <w:rFonts w:asciiTheme="minorHAnsi" w:hAnsiTheme="minorHAnsi" w:cstheme="minorHAnsi"/>
                      <w:bCs/>
                      <w:color w:val="1E057D"/>
                      <w:sz w:val="22"/>
                      <w:szCs w:val="22"/>
                    </w:rPr>
                    <w:t xml:space="preserve"> v St Ives </w:t>
                  </w:r>
                </w:p>
              </w:tc>
              <w:tc>
                <w:tcPr>
                  <w:tcW w:w="3236" w:type="dxa"/>
                </w:tcPr>
                <w:p w:rsidR="0060413E" w:rsidRPr="0095005E" w:rsidRDefault="0060413E" w:rsidP="00C85A67">
                  <w:pPr>
                    <w:widowControl w:val="0"/>
                    <w:ind w:right="-48"/>
                    <w:jc w:val="right"/>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home fixture:</w:t>
                  </w:r>
                </w:p>
                <w:p w:rsidR="0060413E" w:rsidRPr="0095005E" w:rsidRDefault="000C47A7" w:rsidP="00C85A6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812ADA">
                    <w:rPr>
                      <w:rFonts w:asciiTheme="minorHAnsi" w:hAnsiTheme="minorHAnsi" w:cstheme="minorHAnsi"/>
                      <w:bCs/>
                      <w:color w:val="1E057D"/>
                      <w:sz w:val="22"/>
                      <w:szCs w:val="22"/>
                    </w:rPr>
                    <w:t>5</w:t>
                  </w:r>
                  <w:r w:rsidR="00812ADA" w:rsidRPr="00812ADA">
                    <w:rPr>
                      <w:rFonts w:asciiTheme="minorHAnsi" w:hAnsiTheme="minorHAnsi" w:cstheme="minorHAnsi"/>
                      <w:bCs/>
                      <w:color w:val="1E057D"/>
                      <w:sz w:val="22"/>
                      <w:szCs w:val="22"/>
                      <w:vertAlign w:val="superscript"/>
                    </w:rPr>
                    <w:t>th</w:t>
                  </w:r>
                  <w:r w:rsidR="00812ADA">
                    <w:rPr>
                      <w:rFonts w:asciiTheme="minorHAnsi" w:hAnsiTheme="minorHAnsi" w:cstheme="minorHAnsi"/>
                      <w:bCs/>
                      <w:color w:val="1E057D"/>
                      <w:sz w:val="22"/>
                      <w:szCs w:val="22"/>
                    </w:rPr>
                    <w:t xml:space="preserve"> November</w:t>
                  </w:r>
                </w:p>
                <w:p w:rsidR="0060413E" w:rsidRPr="0095005E" w:rsidRDefault="0060413E" w:rsidP="000C47A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St Ives v </w:t>
                  </w:r>
                  <w:r w:rsidR="00812ADA">
                    <w:rPr>
                      <w:rFonts w:asciiTheme="minorHAnsi" w:hAnsiTheme="minorHAnsi" w:cstheme="minorHAnsi"/>
                      <w:bCs/>
                      <w:color w:val="1E057D"/>
                      <w:sz w:val="22"/>
                      <w:szCs w:val="22"/>
                    </w:rPr>
                    <w:t>Truro</w:t>
                  </w:r>
                </w:p>
              </w:tc>
            </w:tr>
            <w:tr w:rsidR="0060413E" w:rsidRPr="008568DE" w:rsidTr="00B3008B">
              <w:trPr>
                <w:trHeight w:val="2433"/>
              </w:trPr>
              <w:tc>
                <w:tcPr>
                  <w:tcW w:w="6471" w:type="dxa"/>
                  <w:gridSpan w:val="2"/>
                  <w:shd w:val="clear" w:color="auto" w:fill="8DB3E2" w:themeFill="text2" w:themeFillTint="66"/>
                  <w:vAlign w:val="center"/>
                </w:tcPr>
                <w:p w:rsidR="0060413E" w:rsidRPr="008568DE" w:rsidRDefault="00A317F1" w:rsidP="00C85A67">
                  <w:pPr>
                    <w:widowControl w:val="0"/>
                    <w:ind w:right="-48"/>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729920" behindDoc="0" locked="0" layoutInCell="1" allowOverlap="1" wp14:anchorId="15FD9A14" wp14:editId="3D0CBFA4">
                            <wp:simplePos x="0" y="0"/>
                            <wp:positionH relativeFrom="column">
                              <wp:posOffset>1023620</wp:posOffset>
                            </wp:positionH>
                            <wp:positionV relativeFrom="paragraph">
                              <wp:posOffset>22860</wp:posOffset>
                            </wp:positionV>
                            <wp:extent cx="1095375" cy="1343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09537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17F1" w:rsidRDefault="00A317F1"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Sidmouth (H)</w:t>
                                        </w:r>
                                      </w:p>
                                      <w:p w:rsidR="00A317F1" w:rsidRPr="00A317F1" w:rsidRDefault="00A317F1" w:rsidP="005410A1">
                                        <w:pPr>
                                          <w:jc w:val="center"/>
                                          <w:rPr>
                                            <w:rFonts w:asciiTheme="minorHAnsi" w:hAnsiTheme="minorHAnsi" w:cstheme="minorHAnsi"/>
                                            <w:b/>
                                            <w:bCs/>
                                            <w:color w:val="1E057D"/>
                                            <w:szCs w:val="22"/>
                                          </w:rPr>
                                        </w:pPr>
                                        <w:r w:rsidRPr="00A317F1">
                                          <w:rPr>
                                            <w:rFonts w:asciiTheme="minorHAnsi" w:hAnsiTheme="minorHAnsi" w:cstheme="minorHAnsi"/>
                                            <w:b/>
                                            <w:bCs/>
                                            <w:color w:val="1E057D"/>
                                            <w:szCs w:val="22"/>
                                          </w:rPr>
                                          <w:t xml:space="preserve">Jordan Gott </w:t>
                                        </w:r>
                                      </w:p>
                                      <w:p w:rsidR="00A317F1" w:rsidRDefault="00A317F1"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sends a pass</w:t>
                                        </w:r>
                                      </w:p>
                                      <w:p w:rsidR="00A317F1" w:rsidRPr="00A317F1" w:rsidRDefault="00A317F1" w:rsidP="005410A1">
                                        <w:pPr>
                                          <w:jc w:val="center"/>
                                          <w:rPr>
                                            <w:rFonts w:asciiTheme="minorHAnsi" w:hAnsiTheme="minorHAnsi" w:cstheme="minorHAnsi"/>
                                            <w:b/>
                                            <w:bCs/>
                                            <w:color w:val="1E057D"/>
                                            <w:szCs w:val="22"/>
                                          </w:rPr>
                                        </w:pPr>
                                        <w:r w:rsidRPr="00A317F1">
                                          <w:rPr>
                                            <w:rFonts w:asciiTheme="minorHAnsi" w:hAnsiTheme="minorHAnsi" w:cstheme="minorHAnsi"/>
                                            <w:b/>
                                            <w:bCs/>
                                            <w:color w:val="1E057D"/>
                                            <w:szCs w:val="22"/>
                                          </w:rPr>
                                          <w:t>Archie Mackay</w:t>
                                        </w:r>
                                      </w:p>
                                      <w:p w:rsidR="00A317F1" w:rsidRDefault="00A317F1"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‘takes it to them’</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0.6pt;margin-top:1.8pt;width:86.25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" fillcolor="white [3201]" stroked="f" strokeweight=".5pt">
                            <v:textbox>
                              <w:txbxContent>
                                <w:p w:rsidR="00A317F1" w:rsidRDefault="00A317F1" w:rsidP="005410A1">
                                  <w:pPr>
                                    <w:jc w:val="center"/>
                                    <w:rPr>
                                      <w:rFonts w:asciiTheme="minorHAnsi" w:hAnsiTheme="minorHAnsi" w:cstheme="minorHAnsi"/>
                                      <w:b/>
                                      <w:bCs/>
                                      <w:color w:val="1E057D"/>
                                      <w:szCs w:val="22"/>
                                    </w:rPr>
                                  </w:pPr>
                                  <w:r>
                                    <w:rPr>
                                      <w:rFonts w:asciiTheme="minorHAnsi" w:hAnsiTheme="minorHAnsi" w:cstheme="minorHAnsi"/>
                                      <w:b/>
                                      <w:bCs/>
                                      <w:color w:val="1E057D"/>
                                      <w:szCs w:val="22"/>
                                    </w:rPr>
                                    <w:t>Sidmouth (H)</w:t>
                                  </w:r>
                                </w:p>
                                <w:p w:rsidR="00A317F1" w:rsidRPr="00A317F1" w:rsidRDefault="00A317F1" w:rsidP="005410A1">
                                  <w:pPr>
                                    <w:jc w:val="center"/>
                                    <w:rPr>
                                      <w:rFonts w:asciiTheme="minorHAnsi" w:hAnsiTheme="minorHAnsi" w:cstheme="minorHAnsi"/>
                                      <w:b/>
                                      <w:bCs/>
                                      <w:color w:val="1E057D"/>
                                      <w:szCs w:val="22"/>
                                    </w:rPr>
                                  </w:pPr>
                                  <w:r w:rsidRPr="00A317F1">
                                    <w:rPr>
                                      <w:rFonts w:asciiTheme="minorHAnsi" w:hAnsiTheme="minorHAnsi" w:cstheme="minorHAnsi"/>
                                      <w:b/>
                                      <w:bCs/>
                                      <w:color w:val="1E057D"/>
                                      <w:szCs w:val="22"/>
                                    </w:rPr>
                                    <w:t xml:space="preserve">Jordan Gott </w:t>
                                  </w:r>
                                </w:p>
                                <w:p w:rsidR="00A317F1" w:rsidRDefault="00A317F1"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sends a pass</w:t>
                                  </w:r>
                                </w:p>
                                <w:p w:rsidR="00A317F1" w:rsidRPr="00A317F1" w:rsidRDefault="00A317F1" w:rsidP="005410A1">
                                  <w:pPr>
                                    <w:jc w:val="center"/>
                                    <w:rPr>
                                      <w:rFonts w:asciiTheme="minorHAnsi" w:hAnsiTheme="minorHAnsi" w:cstheme="minorHAnsi"/>
                                      <w:b/>
                                      <w:bCs/>
                                      <w:color w:val="1E057D"/>
                                      <w:szCs w:val="22"/>
                                    </w:rPr>
                                  </w:pPr>
                                  <w:r w:rsidRPr="00A317F1">
                                    <w:rPr>
                                      <w:rFonts w:asciiTheme="minorHAnsi" w:hAnsiTheme="minorHAnsi" w:cstheme="minorHAnsi"/>
                                      <w:b/>
                                      <w:bCs/>
                                      <w:color w:val="1E057D"/>
                                      <w:szCs w:val="22"/>
                                    </w:rPr>
                                    <w:t>Archie Mackay</w:t>
                                  </w:r>
                                </w:p>
                                <w:p w:rsidR="00A317F1" w:rsidRDefault="00A317F1" w:rsidP="005410A1">
                                  <w:pPr>
                                    <w:jc w:val="center"/>
                                    <w:rPr>
                                      <w:rFonts w:asciiTheme="minorHAnsi" w:hAnsiTheme="minorHAnsi" w:cstheme="minorHAnsi"/>
                                      <w:bCs/>
                                      <w:color w:val="1E057D"/>
                                      <w:szCs w:val="22"/>
                                    </w:rPr>
                                  </w:pPr>
                                  <w:r>
                                    <w:rPr>
                                      <w:rFonts w:asciiTheme="minorHAnsi" w:hAnsiTheme="minorHAnsi" w:cstheme="minorHAnsi"/>
                                      <w:bCs/>
                                      <w:color w:val="1E057D"/>
                                      <w:szCs w:val="22"/>
                                    </w:rPr>
                                    <w:t>‘takes it to them’</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v:textbox>
                          </v:shape>
                        </w:pict>
                      </mc:Fallback>
                    </mc:AlternateContent>
                  </w:r>
                  <w:r>
                    <w:rPr>
                      <w:rFonts w:ascii="Comic Sans MS" w:hAnsi="Comic Sans MS"/>
                      <w:noProof/>
                      <w:szCs w:val="22"/>
                    </w:rPr>
                    <w:drawing>
                      <wp:anchor distT="0" distB="0" distL="114300" distR="114300" simplePos="0" relativeHeight="251730944" behindDoc="0" locked="0" layoutInCell="1" allowOverlap="1" wp14:anchorId="2D20D045" wp14:editId="5EE2AACD">
                        <wp:simplePos x="3355340" y="4519930"/>
                        <wp:positionH relativeFrom="margin">
                          <wp:posOffset>2176145</wp:posOffset>
                        </wp:positionH>
                        <wp:positionV relativeFrom="margin">
                          <wp:posOffset>83820</wp:posOffset>
                        </wp:positionV>
                        <wp:extent cx="1778000" cy="12661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78000" cy="126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5D0F">
                    <w:rPr>
                      <w:rFonts w:ascii="Comic Sans MS" w:hAnsi="Comic Sans MS"/>
                      <w:noProof/>
                      <w:szCs w:val="22"/>
                    </w:rPr>
                    <w:drawing>
                      <wp:inline distT="0" distB="0" distL="0" distR="0" wp14:anchorId="38BF5C1B" wp14:editId="203D4549">
                        <wp:extent cx="974438" cy="136475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4438" cy="1364759"/>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60413E" w:rsidRPr="00046B0A" w:rsidRDefault="0060413E" w:rsidP="00AE2806">
            <w:pPr>
              <w:widowControl w:val="0"/>
              <w:rPr>
                <w:rFonts w:asciiTheme="minorHAnsi" w:hAnsiTheme="minorHAnsi" w:cstheme="minorHAnsi"/>
                <w:bCs/>
                <w:color w:val="1E057D"/>
                <w:sz w:val="22"/>
                <w:szCs w:val="22"/>
              </w:rPr>
            </w:pPr>
            <w:r w:rsidRPr="00046B0A">
              <w:rPr>
                <w:rFonts w:asciiTheme="minorHAnsi" w:hAnsiTheme="minorHAnsi" w:cstheme="minorHAnsi"/>
                <w:bCs/>
                <w:color w:val="1E057D"/>
                <w:sz w:val="22"/>
                <w:szCs w:val="22"/>
              </w:rPr>
              <w:t>For all the latest news</w:t>
            </w:r>
            <w:r w:rsidRPr="00046B0A">
              <w:rPr>
                <w:rFonts w:asciiTheme="minorHAnsi" w:hAnsiTheme="minorHAnsi" w:cstheme="minorHAnsi"/>
                <w:b/>
                <w:bCs/>
                <w:color w:val="1E057D"/>
                <w:sz w:val="22"/>
                <w:szCs w:val="22"/>
              </w:rPr>
              <w:t xml:space="preserve"> </w:t>
            </w:r>
            <w:r w:rsidRPr="00046B0A">
              <w:rPr>
                <w:rFonts w:asciiTheme="minorHAnsi" w:hAnsiTheme="minorHAnsi" w:cstheme="minorHAnsi"/>
                <w:bCs/>
                <w:color w:val="1E057D"/>
                <w:sz w:val="22"/>
                <w:szCs w:val="22"/>
              </w:rPr>
              <w:t xml:space="preserve">regarding rugby competitions </w:t>
            </w:r>
            <w:r w:rsidR="00813DE4" w:rsidRPr="00046B0A">
              <w:rPr>
                <w:rFonts w:asciiTheme="minorHAnsi" w:hAnsiTheme="minorHAnsi" w:cstheme="minorHAnsi"/>
                <w:bCs/>
                <w:color w:val="1E057D"/>
                <w:sz w:val="22"/>
                <w:szCs w:val="22"/>
              </w:rPr>
              <w:t>go to:</w:t>
            </w:r>
            <w:r w:rsidRPr="00046B0A">
              <w:rPr>
                <w:rFonts w:asciiTheme="minorHAnsi" w:hAnsiTheme="minorHAnsi" w:cstheme="minorHAnsi"/>
                <w:bCs/>
                <w:color w:val="1E057D"/>
                <w:sz w:val="22"/>
                <w:szCs w:val="22"/>
              </w:rPr>
              <w:br/>
            </w:r>
            <w:hyperlink r:id="rId11" w:history="1">
              <w:r w:rsidRPr="00046B0A">
                <w:rPr>
                  <w:rFonts w:asciiTheme="minorHAnsi" w:hAnsiTheme="minorHAnsi" w:cstheme="minorHAnsi"/>
                  <w:bCs/>
                  <w:color w:val="1E057D"/>
                  <w:sz w:val="22"/>
                  <w:szCs w:val="22"/>
                </w:rPr>
                <w:t>http://www.swrugby.co.uk/home</w:t>
              </w:r>
            </w:hyperlink>
            <w:r w:rsidR="00AE2806" w:rsidRPr="00046B0A">
              <w:rPr>
                <w:rFonts w:asciiTheme="minorHAnsi" w:hAnsiTheme="minorHAnsi" w:cstheme="minorHAnsi"/>
                <w:bCs/>
                <w:color w:val="1E057D"/>
                <w:sz w:val="22"/>
                <w:szCs w:val="22"/>
              </w:rPr>
              <w:br/>
            </w:r>
            <w:r w:rsidR="00AE2806" w:rsidRPr="00046B0A">
              <w:rPr>
                <w:rFonts w:asciiTheme="minorHAnsi" w:hAnsiTheme="minorHAnsi" w:cstheme="minorHAnsi"/>
                <w:bCs/>
                <w:color w:val="1E057D"/>
                <w:sz w:val="22"/>
                <w:szCs w:val="22"/>
              </w:rPr>
              <w:br/>
            </w:r>
            <w:r w:rsidRPr="00046B0A">
              <w:rPr>
                <w:rFonts w:asciiTheme="minorHAnsi" w:hAnsiTheme="minorHAnsi" w:cstheme="minorHAnsi"/>
                <w:b/>
                <w:bCs/>
                <w:color w:val="1E057D"/>
                <w:sz w:val="22"/>
                <w:szCs w:val="22"/>
              </w:rPr>
              <w:t>Kick off times</w:t>
            </w:r>
          </w:p>
          <w:p w:rsidR="0060413E" w:rsidRPr="00046B0A" w:rsidRDefault="0060413E" w:rsidP="0060413E">
            <w:pPr>
              <w:autoSpaceDE w:val="0"/>
              <w:autoSpaceDN w:val="0"/>
              <w:adjustRightInd w:val="0"/>
              <w:rPr>
                <w:rFonts w:asciiTheme="minorHAnsi" w:hAnsiTheme="minorHAnsi" w:cstheme="minorHAnsi"/>
                <w:bCs/>
                <w:color w:val="1E057D"/>
                <w:sz w:val="22"/>
                <w:szCs w:val="22"/>
              </w:rPr>
            </w:pPr>
            <w:r w:rsidRPr="00046B0A">
              <w:rPr>
                <w:rFonts w:asciiTheme="minorHAnsi" w:hAnsiTheme="minorHAnsi" w:cstheme="minorHAnsi"/>
                <w:bCs/>
                <w:color w:val="1E057D"/>
                <w:sz w:val="22"/>
                <w:szCs w:val="22"/>
              </w:rPr>
              <w:t>Normal Kick-off times are (unless BOTH Clubs agree a variation)</w:t>
            </w:r>
          </w:p>
          <w:p w:rsidR="0060413E" w:rsidRPr="00BD06B2" w:rsidRDefault="0060413E" w:rsidP="0060413E">
            <w:pPr>
              <w:widowControl w:val="0"/>
              <w:spacing w:after="280"/>
              <w:rPr>
                <w:rFonts w:ascii="Arial" w:hAnsi="Arial" w:cs="Arial"/>
                <w:bCs/>
                <w:color w:val="1E057D"/>
                <w:sz w:val="22"/>
                <w:szCs w:val="22"/>
              </w:rPr>
            </w:pPr>
            <w:r w:rsidRPr="00046B0A">
              <w:rPr>
                <w:rFonts w:asciiTheme="minorHAnsi" w:hAnsiTheme="minorHAnsi" w:cstheme="minorHAnsi"/>
                <w:bCs/>
                <w:color w:val="1E057D"/>
                <w:sz w:val="22"/>
                <w:szCs w:val="22"/>
              </w:rPr>
              <w:t>Sept/Oct/Mar/Apr 3pm; Nov/Feb 2.30pm; Dec/Jan 2.15pm</w:t>
            </w:r>
          </w:p>
        </w:tc>
      </w:tr>
    </w:tbl>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6997D450" wp14:editId="00B8F641">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52CBD263" wp14:editId="7052F156">
                  <wp:extent cx="652527" cy="6525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2527" cy="652527"/>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Hakes</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3EE09D2D" wp14:editId="49FAAF6C">
                      <wp:simplePos x="0" y="0"/>
                      <wp:positionH relativeFrom="column">
                        <wp:posOffset>2680970</wp:posOffset>
                      </wp:positionH>
                      <wp:positionV relativeFrom="paragraph">
                        <wp:posOffset>88900</wp:posOffset>
                      </wp:positionV>
                      <wp:extent cx="4752975" cy="6391275"/>
                      <wp:effectExtent l="0" t="0" r="28575"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3"/>
                                  </w:tblGrid>
                                  <w:tr w:rsidR="00165254" w:rsidRPr="00CF0140" w:rsidTr="00256FF9">
                                    <w:trPr>
                                      <w:trHeight w:val="4600"/>
                                    </w:trPr>
                                    <w:tc>
                                      <w:tcPr>
                                        <w:tcW w:w="7135" w:type="dxa"/>
                                      </w:tcPr>
                                      <w:p w:rsidR="009B3C58" w:rsidRDefault="009B3C58" w:rsidP="00256FF9">
                                        <w:pPr>
                                          <w:rPr>
                                            <w:sz w:val="18"/>
                                          </w:rPr>
                                        </w:pPr>
                                      </w:p>
                                      <w:p w:rsidR="00FB1745" w:rsidRPr="004D3C26" w:rsidRDefault="00CB0FCC" w:rsidP="00256FF9">
                                        <w:pPr>
                                          <w:rPr>
                                            <w:rFonts w:asciiTheme="minorHAnsi" w:hAnsiTheme="minorHAnsi" w:cstheme="minorHAnsi"/>
                                            <w:bCs/>
                                            <w:color w:val="1E057D"/>
                                            <w:sz w:val="18"/>
                                            <w:szCs w:val="22"/>
                                          </w:rPr>
                                        </w:pPr>
                                        <w:r w:rsidRPr="007071C2">
                                          <w:rPr>
                                            <w:rFonts w:asciiTheme="minorHAnsi" w:hAnsiTheme="minorHAnsi" w:cstheme="minorHAnsi"/>
                                            <w:b/>
                                            <w:bCs/>
                                            <w:color w:val="1E057D"/>
                                            <w:sz w:val="22"/>
                                            <w:szCs w:val="22"/>
                                          </w:rPr>
                                          <w:t>Western Counties West full league table after week six</w:t>
                                        </w:r>
                                        <w:r w:rsidR="004D3C26">
                                          <w:rPr>
                                            <w:rFonts w:asciiTheme="minorHAnsi" w:hAnsiTheme="minorHAnsi" w:cstheme="minorHAnsi"/>
                                            <w:b/>
                                            <w:bCs/>
                                            <w:color w:val="1E057D"/>
                                            <w:sz w:val="22"/>
                                            <w:szCs w:val="22"/>
                                          </w:rPr>
                                          <w:t xml:space="preserve"> </w:t>
                                        </w:r>
                                        <w:r w:rsidR="004D3C26">
                                          <w:rPr>
                                            <w:rFonts w:asciiTheme="minorHAnsi" w:hAnsiTheme="minorHAnsi" w:cstheme="minorHAnsi"/>
                                            <w:bCs/>
                                            <w:color w:val="1E057D"/>
                                            <w:sz w:val="18"/>
                                            <w:szCs w:val="22"/>
                                          </w:rPr>
                                          <w:t>(no draws recorded – yet)</w:t>
                                        </w:r>
                                      </w:p>
                                      <w:tbl>
                                        <w:tblPr>
                                          <w:tblW w:w="7145" w:type="dxa"/>
                                          <w:tblLook w:val="04A0" w:firstRow="1" w:lastRow="0" w:firstColumn="1" w:lastColumn="0" w:noHBand="0" w:noVBand="1"/>
                                        </w:tblPr>
                                        <w:tblGrid>
                                          <w:gridCol w:w="419"/>
                                          <w:gridCol w:w="1214"/>
                                          <w:gridCol w:w="449"/>
                                          <w:gridCol w:w="524"/>
                                          <w:gridCol w:w="427"/>
                                          <w:gridCol w:w="519"/>
                                          <w:gridCol w:w="422"/>
                                          <w:gridCol w:w="398"/>
                                          <w:gridCol w:w="343"/>
                                          <w:gridCol w:w="318"/>
                                          <w:gridCol w:w="521"/>
                                          <w:gridCol w:w="521"/>
                                          <w:gridCol w:w="640"/>
                                          <w:gridCol w:w="472"/>
                                        </w:tblGrid>
                                        <w:tr w:rsidR="00FB1745" w:rsidRPr="00FB1745" w:rsidTr="00FB1745">
                                          <w:trPr>
                                            <w:trHeight w:val="438"/>
                                          </w:trPr>
                                          <w:tc>
                                            <w:tcPr>
                                              <w:tcW w:w="4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w:t>
                                              </w:r>
                                            </w:p>
                                          </w:tc>
                                          <w:tc>
                                            <w:tcPr>
                                              <w:tcW w:w="1214"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b/>
                                                  <w:color w:val="1E057D"/>
                                                  <w:kern w:val="0"/>
                                                </w:rPr>
                                              </w:pPr>
                                              <w:r w:rsidRPr="00CB0FCC">
                                                <w:rPr>
                                                  <w:rFonts w:ascii="Calibri" w:hAnsi="Calibri" w:cs="Calibri"/>
                                                  <w:b/>
                                                  <w:color w:val="1E057D"/>
                                                  <w:kern w:val="0"/>
                                                </w:rPr>
                                                <w:t>Team</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PD</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HW</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HL</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AW</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AL</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W</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D</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L</w:t>
                                              </w:r>
                                            </w:p>
                                          </w:tc>
                                          <w:tc>
                                            <w:tcPr>
                                              <w:tcW w:w="521"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F</w:t>
                                              </w:r>
                                            </w:p>
                                          </w:tc>
                                          <w:tc>
                                            <w:tcPr>
                                              <w:tcW w:w="521"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w:t>
                                              </w:r>
                                            </w:p>
                                          </w:tc>
                                          <w:tc>
                                            <w:tcPr>
                                              <w:tcW w:w="6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Diff</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Pts</w:t>
                                              </w:r>
                                            </w:p>
                                          </w:tc>
                                        </w:tr>
                                        <w:tr w:rsidR="00FB1745" w:rsidRPr="00FB1745" w:rsidTr="00FB1745">
                                          <w:trPr>
                                            <w:trHeight w:val="402"/>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Pr>
                                                  <w:rFonts w:ascii="Calibri" w:hAnsi="Calibri" w:cs="Calibri"/>
                                                  <w:color w:val="1E057D"/>
                                                  <w:kern w:val="0"/>
                                                </w:rPr>
                                                <w:t>Truro</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204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26</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Devonport Services</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91</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55</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23</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3</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Wadebridge Camels</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127</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80</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23</w:t>
                                              </w:r>
                                            </w:p>
                                          </w:tc>
                                        </w:tr>
                                        <w:tr w:rsidR="00FB1745" w:rsidRPr="00FB1745" w:rsidTr="00FB1745">
                                          <w:trPr>
                                            <w:trHeight w:val="393"/>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Cullompton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117</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75</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42</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22</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Exeter University</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204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20</w:t>
                                              </w:r>
                                            </w:p>
                                          </w:tc>
                                        </w:tr>
                                        <w:tr w:rsidR="00FB1745" w:rsidRPr="00FB1745" w:rsidTr="00FB1745">
                                          <w:trPr>
                                            <w:trHeight w:val="46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Tiverton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116</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19</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7</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St Austell</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123</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17</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Sidmouth</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181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34</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16</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Torquay Athletic</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14</w:t>
                                              </w:r>
                                            </w:p>
                                          </w:tc>
                                        </w:tr>
                                        <w:tr w:rsidR="00FB1745" w:rsidRPr="00FB1745" w:rsidTr="00FB1745">
                                          <w:trPr>
                                            <w:trHeight w:val="37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10</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St Ives (SW)</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0</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3</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121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145</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-24</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10</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Wellington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130</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-49</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9</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Burnham-on-Sea</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139</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-55</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7</w:t>
                                              </w:r>
                                            </w:p>
                                          </w:tc>
                                        </w:tr>
                                        <w:tr w:rsidR="00FB1745" w:rsidRPr="00FB1745" w:rsidTr="00FB1745">
                                          <w:trPr>
                                            <w:trHeight w:val="46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Bude</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80</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243</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-163</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5</w:t>
                                              </w:r>
                                            </w:p>
                                          </w:tc>
                                        </w:tr>
                                        <w:tr w:rsidR="00FB1745" w:rsidRPr="00FB1745" w:rsidTr="00FB1745">
                                          <w:trPr>
                                            <w:trHeight w:val="300"/>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Crediton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169</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-106</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w:t>
                                              </w:r>
                                            </w:p>
                                          </w:tc>
                                        </w:tr>
                                      </w:tbl>
                                      <w:p w:rsidR="00CB0FCC" w:rsidRPr="00CF0140" w:rsidRDefault="00CB0FCC" w:rsidP="00256FF9">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
                                            <w:bCs/>
                                            <w:color w:val="1E057D"/>
                                            <w:sz w:val="24"/>
                                            <w:szCs w:val="26"/>
                                          </w:rPr>
                                        </w:pPr>
                                        <w:r w:rsidRPr="00812ADA">
                                          <w:rPr>
                                            <w:rFonts w:asciiTheme="minorHAnsi" w:hAnsiTheme="minorHAnsi" w:cstheme="minorHAnsi"/>
                                            <w:b/>
                                            <w:bCs/>
                                            <w:color w:val="1E057D"/>
                                            <w:sz w:val="24"/>
                                            <w:szCs w:val="26"/>
                                          </w:rPr>
                                          <w:t>Recent History</w:t>
                                        </w:r>
                                      </w:p>
                                      <w:p w:rsidR="00812ADA" w:rsidRPr="00812ADA" w:rsidRDefault="0062001A" w:rsidP="006E3102">
                                        <w:pPr>
                                          <w:rPr>
                                            <w:rFonts w:asciiTheme="minorHAnsi" w:hAnsiTheme="minorHAnsi" w:cstheme="minorHAnsi"/>
                                            <w:bCs/>
                                            <w:color w:val="1E057D"/>
                                            <w:sz w:val="24"/>
                                            <w:szCs w:val="26"/>
                                          </w:rPr>
                                        </w:pPr>
                                        <w:r>
                                          <w:rPr>
                                            <w:rFonts w:asciiTheme="minorHAnsi" w:hAnsiTheme="minorHAnsi" w:cstheme="minorHAnsi"/>
                                            <w:bCs/>
                                            <w:color w:val="1E057D"/>
                                            <w:szCs w:val="26"/>
                                          </w:rPr>
                                          <w:t xml:space="preserve">   </w:t>
                                        </w:r>
                                        <w:r w:rsidR="00812ADA" w:rsidRPr="00812ADA">
                                          <w:rPr>
                                            <w:rFonts w:asciiTheme="minorHAnsi" w:hAnsiTheme="minorHAnsi" w:cstheme="minorHAnsi"/>
                                            <w:bCs/>
                                            <w:color w:val="1E057D"/>
                                            <w:szCs w:val="26"/>
                                          </w:rPr>
                                          <w:t>Tiverton have had the best of recent matches between the two clubs</w:t>
                                        </w:r>
                                        <w:r w:rsidR="00812ADA">
                                          <w:rPr>
                                            <w:rFonts w:asciiTheme="minorHAnsi" w:hAnsiTheme="minorHAnsi" w:cstheme="minorHAnsi"/>
                                            <w:bCs/>
                                            <w:color w:val="1E057D"/>
                                            <w:szCs w:val="26"/>
                                          </w:rPr>
                                          <w:t xml:space="preserve">. </w:t>
                                        </w:r>
                                        <w:r>
                                          <w:rPr>
                                            <w:rFonts w:asciiTheme="minorHAnsi" w:hAnsiTheme="minorHAnsi" w:cstheme="minorHAnsi"/>
                                            <w:bCs/>
                                            <w:color w:val="1E057D"/>
                                            <w:szCs w:val="26"/>
                                          </w:rPr>
                                          <w:t>In the 2012-13 season the clubs faced each other in the Cornwall &amp; Devon league. Tiverton missed out on promotion, finishing 3</w:t>
                                        </w:r>
                                        <w:r w:rsidRPr="0062001A">
                                          <w:rPr>
                                            <w:rFonts w:asciiTheme="minorHAnsi" w:hAnsiTheme="minorHAnsi" w:cstheme="minorHAnsi"/>
                                            <w:bCs/>
                                            <w:color w:val="1E057D"/>
                                            <w:szCs w:val="26"/>
                                            <w:vertAlign w:val="superscript"/>
                                          </w:rPr>
                                          <w:t>rd</w:t>
                                        </w:r>
                                        <w:r>
                                          <w:rPr>
                                            <w:rFonts w:asciiTheme="minorHAnsi" w:hAnsiTheme="minorHAnsi" w:cstheme="minorHAnsi"/>
                                            <w:bCs/>
                                            <w:color w:val="1E057D"/>
                                            <w:szCs w:val="26"/>
                                          </w:rPr>
                                          <w:t>, behind St Ives, who were runners up. Honours were even with a wins at home; 41:12 and 50:8. The following season saw Tiverton promoted. They have remained in this league since then. In 2014-15 they finished 3</w:t>
                                        </w:r>
                                        <w:r w:rsidRPr="0062001A">
                                          <w:rPr>
                                            <w:rFonts w:asciiTheme="minorHAnsi" w:hAnsiTheme="minorHAnsi" w:cstheme="minorHAnsi"/>
                                            <w:bCs/>
                                            <w:color w:val="1E057D"/>
                                            <w:szCs w:val="26"/>
                                            <w:vertAlign w:val="superscript"/>
                                          </w:rPr>
                                          <w:t>rd</w:t>
                                        </w:r>
                                        <w:r>
                                          <w:rPr>
                                            <w:rFonts w:asciiTheme="minorHAnsi" w:hAnsiTheme="minorHAnsi" w:cstheme="minorHAnsi"/>
                                            <w:bCs/>
                                            <w:color w:val="1E057D"/>
                                            <w:szCs w:val="26"/>
                                          </w:rPr>
                                          <w:t xml:space="preserve"> in the Western Counties league, registering big wins over  struggling St Ives to the tune of 37:0 and 53:0. Last year they were mid table with thirteen wins and thirteen defeats, finishing 6</w:t>
                                        </w:r>
                                        <w:r w:rsidRPr="0062001A">
                                          <w:rPr>
                                            <w:rFonts w:asciiTheme="minorHAnsi" w:hAnsiTheme="minorHAnsi" w:cstheme="minorHAnsi"/>
                                            <w:bCs/>
                                            <w:color w:val="1E057D"/>
                                            <w:szCs w:val="26"/>
                                            <w:vertAlign w:val="superscript"/>
                                          </w:rPr>
                                          <w:t>th</w:t>
                                        </w:r>
                                        <w:r>
                                          <w:rPr>
                                            <w:rFonts w:asciiTheme="minorHAnsi" w:hAnsiTheme="minorHAnsi" w:cstheme="minorHAnsi"/>
                                            <w:bCs/>
                                            <w:color w:val="1E057D"/>
                                            <w:szCs w:val="26"/>
                                          </w:rPr>
                                          <w:t xml:space="preserve">. </w:t>
                                        </w:r>
                                        <w:r>
                                          <w:rPr>
                                            <w:rFonts w:asciiTheme="minorHAnsi" w:hAnsiTheme="minorHAnsi" w:cstheme="minorHAnsi"/>
                                            <w:bCs/>
                                            <w:color w:val="1E057D"/>
                                            <w:szCs w:val="26"/>
                                          </w:rPr>
                                          <w:br/>
                                          <w:t xml:space="preserve">   Today is sure to be an engaging contest between two well matched sides.</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211.1pt;margin-top:7pt;width:374.25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3"/>
                            </w:tblGrid>
                            <w:tr w:rsidR="00165254" w:rsidRPr="00CF0140" w:rsidTr="00256FF9">
                              <w:trPr>
                                <w:trHeight w:val="4600"/>
                              </w:trPr>
                              <w:tc>
                                <w:tcPr>
                                  <w:tcW w:w="7135" w:type="dxa"/>
                                </w:tcPr>
                                <w:p w:rsidR="009B3C58" w:rsidRDefault="009B3C58" w:rsidP="00256FF9">
                                  <w:pPr>
                                    <w:rPr>
                                      <w:sz w:val="18"/>
                                    </w:rPr>
                                  </w:pPr>
                                </w:p>
                                <w:p w:rsidR="00FB1745" w:rsidRPr="004D3C26" w:rsidRDefault="00CB0FCC" w:rsidP="00256FF9">
                                  <w:pPr>
                                    <w:rPr>
                                      <w:rFonts w:asciiTheme="minorHAnsi" w:hAnsiTheme="minorHAnsi" w:cstheme="minorHAnsi"/>
                                      <w:bCs/>
                                      <w:color w:val="1E057D"/>
                                      <w:sz w:val="18"/>
                                      <w:szCs w:val="22"/>
                                    </w:rPr>
                                  </w:pPr>
                                  <w:r w:rsidRPr="007071C2">
                                    <w:rPr>
                                      <w:rFonts w:asciiTheme="minorHAnsi" w:hAnsiTheme="minorHAnsi" w:cstheme="minorHAnsi"/>
                                      <w:b/>
                                      <w:bCs/>
                                      <w:color w:val="1E057D"/>
                                      <w:sz w:val="22"/>
                                      <w:szCs w:val="22"/>
                                    </w:rPr>
                                    <w:t>Western Counties West full league table after week six</w:t>
                                  </w:r>
                                  <w:r w:rsidR="004D3C26">
                                    <w:rPr>
                                      <w:rFonts w:asciiTheme="minorHAnsi" w:hAnsiTheme="minorHAnsi" w:cstheme="minorHAnsi"/>
                                      <w:b/>
                                      <w:bCs/>
                                      <w:color w:val="1E057D"/>
                                      <w:sz w:val="22"/>
                                      <w:szCs w:val="22"/>
                                    </w:rPr>
                                    <w:t xml:space="preserve"> </w:t>
                                  </w:r>
                                  <w:r w:rsidR="004D3C26">
                                    <w:rPr>
                                      <w:rFonts w:asciiTheme="minorHAnsi" w:hAnsiTheme="minorHAnsi" w:cstheme="minorHAnsi"/>
                                      <w:bCs/>
                                      <w:color w:val="1E057D"/>
                                      <w:sz w:val="18"/>
                                      <w:szCs w:val="22"/>
                                    </w:rPr>
                                    <w:t>(no draws recorded – yet)</w:t>
                                  </w:r>
                                </w:p>
                                <w:tbl>
                                  <w:tblPr>
                                    <w:tblW w:w="7145" w:type="dxa"/>
                                    <w:tblLook w:val="04A0" w:firstRow="1" w:lastRow="0" w:firstColumn="1" w:lastColumn="0" w:noHBand="0" w:noVBand="1"/>
                                  </w:tblPr>
                                  <w:tblGrid>
                                    <w:gridCol w:w="419"/>
                                    <w:gridCol w:w="1214"/>
                                    <w:gridCol w:w="449"/>
                                    <w:gridCol w:w="524"/>
                                    <w:gridCol w:w="427"/>
                                    <w:gridCol w:w="519"/>
                                    <w:gridCol w:w="422"/>
                                    <w:gridCol w:w="398"/>
                                    <w:gridCol w:w="343"/>
                                    <w:gridCol w:w="318"/>
                                    <w:gridCol w:w="521"/>
                                    <w:gridCol w:w="521"/>
                                    <w:gridCol w:w="640"/>
                                    <w:gridCol w:w="472"/>
                                  </w:tblGrid>
                                  <w:tr w:rsidR="00FB1745" w:rsidRPr="00FB1745" w:rsidTr="00FB1745">
                                    <w:trPr>
                                      <w:trHeight w:val="438"/>
                                    </w:trPr>
                                    <w:tc>
                                      <w:tcPr>
                                        <w:tcW w:w="4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w:t>
                                        </w:r>
                                      </w:p>
                                    </w:tc>
                                    <w:tc>
                                      <w:tcPr>
                                        <w:tcW w:w="1214"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b/>
                                            <w:color w:val="1E057D"/>
                                            <w:kern w:val="0"/>
                                          </w:rPr>
                                        </w:pPr>
                                        <w:r w:rsidRPr="00CB0FCC">
                                          <w:rPr>
                                            <w:rFonts w:ascii="Calibri" w:hAnsi="Calibri" w:cs="Calibri"/>
                                            <w:b/>
                                            <w:color w:val="1E057D"/>
                                            <w:kern w:val="0"/>
                                          </w:rPr>
                                          <w:t>Team</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PD</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HW</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HL</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AW</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AL</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W</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D</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L</w:t>
                                        </w:r>
                                      </w:p>
                                    </w:tc>
                                    <w:tc>
                                      <w:tcPr>
                                        <w:tcW w:w="521"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F</w:t>
                                        </w:r>
                                      </w:p>
                                    </w:tc>
                                    <w:tc>
                                      <w:tcPr>
                                        <w:tcW w:w="521"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A</w:t>
                                        </w:r>
                                      </w:p>
                                    </w:tc>
                                    <w:tc>
                                      <w:tcPr>
                                        <w:tcW w:w="6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Diff</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Pts</w:t>
                                        </w:r>
                                      </w:p>
                                    </w:tc>
                                  </w:tr>
                                  <w:tr w:rsidR="00FB1745" w:rsidRPr="00FB1745" w:rsidTr="00FB1745">
                                    <w:trPr>
                                      <w:trHeight w:val="402"/>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Pr>
                                            <w:rFonts w:ascii="Calibri" w:hAnsi="Calibri" w:cs="Calibri"/>
                                            <w:color w:val="1E057D"/>
                                            <w:kern w:val="0"/>
                                          </w:rPr>
                                          <w:t>Truro</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204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26</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Devonport Services</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91</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55</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23</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3</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Wadebridge Camels</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127</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80</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23</w:t>
                                        </w:r>
                                      </w:p>
                                    </w:tc>
                                  </w:tr>
                                  <w:tr w:rsidR="00FB1745" w:rsidRPr="00FB1745" w:rsidTr="00FB1745">
                                    <w:trPr>
                                      <w:trHeight w:val="393"/>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Cullompton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117</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75</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42</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22</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Exeter University</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204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117</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20</w:t>
                                        </w:r>
                                      </w:p>
                                    </w:tc>
                                  </w:tr>
                                  <w:tr w:rsidR="00FB1745" w:rsidRPr="00FB1745" w:rsidTr="00FB1745">
                                    <w:trPr>
                                      <w:trHeight w:val="46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Tiverton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116</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19</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7</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St Austell</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123</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17</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Sidmouth</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181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34</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16</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9</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Torquay Athletic</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127</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14</w:t>
                                        </w:r>
                                      </w:p>
                                    </w:tc>
                                  </w:tr>
                                  <w:tr w:rsidR="00FB1745" w:rsidRPr="00FB1745" w:rsidTr="00FB1745">
                                    <w:trPr>
                                      <w:trHeight w:val="37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10</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St Ives (SW)</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0</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3</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b/>
                                            <w:color w:val="1E057D"/>
                                            <w:kern w:val="0"/>
                                          </w:rPr>
                                        </w:pPr>
                                        <w:r w:rsidRPr="00CB0FCC">
                                          <w:rPr>
                                            <w:rFonts w:ascii="Calibri" w:hAnsi="Calibri" w:cs="Calibri"/>
                                            <w:b/>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121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145</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b/>
                                            <w:color w:val="1E057D"/>
                                            <w:kern w:val="0"/>
                                          </w:rPr>
                                        </w:pPr>
                                        <w:r w:rsidRPr="00CB0FCC">
                                          <w:rPr>
                                            <w:rFonts w:ascii="Calibri" w:hAnsi="Calibri" w:cs="Calibri"/>
                                            <w:b/>
                                            <w:color w:val="1E057D"/>
                                            <w:kern w:val="0"/>
                                          </w:rPr>
                                          <w:t>-24</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10</w:t>
                                        </w:r>
                                      </w:p>
                                    </w:tc>
                                  </w:tr>
                                  <w:tr w:rsidR="00FB1745" w:rsidRPr="00FB1745" w:rsidTr="00FB1745">
                                    <w:trPr>
                                      <w:trHeight w:val="447"/>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11</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Wellington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81</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130</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-49</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9</w:t>
                                        </w:r>
                                      </w:p>
                                    </w:tc>
                                  </w:tr>
                                  <w:tr w:rsidR="00FB1745" w:rsidRPr="00FB1745" w:rsidTr="00FB1745">
                                    <w:trPr>
                                      <w:trHeight w:val="52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12</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Burnham-on-Sea</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84</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139</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-55</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7</w:t>
                                        </w:r>
                                      </w:p>
                                    </w:tc>
                                  </w:tr>
                                  <w:tr w:rsidR="00FB1745" w:rsidRPr="00FB1745" w:rsidTr="00FB1745">
                                    <w:trPr>
                                      <w:trHeight w:val="465"/>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13</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Bude</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3</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1</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5</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80</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243</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-163</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5</w:t>
                                        </w:r>
                                      </w:p>
                                    </w:tc>
                                  </w:tr>
                                  <w:tr w:rsidR="00FB1745" w:rsidRPr="00FB1745" w:rsidTr="00FB1745">
                                    <w:trPr>
                                      <w:trHeight w:val="300"/>
                                    </w:trPr>
                                    <w:tc>
                                      <w:tcPr>
                                        <w:tcW w:w="419"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14</w:t>
                                        </w:r>
                                      </w:p>
                                    </w:tc>
                                    <w:tc>
                                      <w:tcPr>
                                        <w:tcW w:w="1214" w:type="dxa"/>
                                        <w:tcBorders>
                                          <w:top w:val="nil"/>
                                          <w:left w:val="nil"/>
                                          <w:bottom w:val="nil"/>
                                          <w:right w:val="nil"/>
                                        </w:tcBorders>
                                        <w:shd w:val="clear" w:color="auto" w:fill="auto"/>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Crediton</w:t>
                                        </w:r>
                                      </w:p>
                                    </w:tc>
                                    <w:tc>
                                      <w:tcPr>
                                        <w:tcW w:w="443"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19"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25"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2</w:t>
                                        </w:r>
                                      </w:p>
                                    </w:tc>
                                    <w:tc>
                                      <w:tcPr>
                                        <w:tcW w:w="51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416"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4</w:t>
                                        </w:r>
                                      </w:p>
                                    </w:tc>
                                    <w:tc>
                                      <w:tcPr>
                                        <w:tcW w:w="394"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40"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0</w:t>
                                        </w:r>
                                      </w:p>
                                    </w:tc>
                                    <w:tc>
                                      <w:tcPr>
                                        <w:tcW w:w="318" w:type="dxa"/>
                                        <w:tcBorders>
                                          <w:top w:val="nil"/>
                                          <w:left w:val="nil"/>
                                          <w:bottom w:val="nil"/>
                                          <w:right w:val="nil"/>
                                        </w:tcBorders>
                                        <w:shd w:val="clear" w:color="auto" w:fill="auto"/>
                                        <w:noWrap/>
                                        <w:vAlign w:val="center"/>
                                        <w:hideMark/>
                                      </w:tcPr>
                                      <w:p w:rsidR="00FB1745" w:rsidRPr="00CB0FCC" w:rsidRDefault="00FB1745" w:rsidP="00FB1745">
                                        <w:pPr>
                                          <w:jc w:val="center"/>
                                          <w:rPr>
                                            <w:rFonts w:ascii="Calibri" w:hAnsi="Calibri" w:cs="Calibri"/>
                                            <w:color w:val="1E057D"/>
                                            <w:kern w:val="0"/>
                                          </w:rPr>
                                        </w:pPr>
                                        <w:r w:rsidRPr="00CB0FCC">
                                          <w:rPr>
                                            <w:rFonts w:ascii="Calibri" w:hAnsi="Calibri" w:cs="Calibri"/>
                                            <w:color w:val="1E057D"/>
                                            <w:kern w:val="0"/>
                                          </w:rPr>
                                          <w:t>6</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63</w:t>
                                        </w:r>
                                      </w:p>
                                    </w:tc>
                                    <w:tc>
                                      <w:tcPr>
                                        <w:tcW w:w="521"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169</w:t>
                                        </w:r>
                                      </w:p>
                                    </w:tc>
                                    <w:tc>
                                      <w:tcPr>
                                        <w:tcW w:w="640" w:type="dxa"/>
                                        <w:tcBorders>
                                          <w:top w:val="nil"/>
                                          <w:left w:val="nil"/>
                                          <w:bottom w:val="nil"/>
                                          <w:right w:val="nil"/>
                                        </w:tcBorders>
                                        <w:shd w:val="clear" w:color="auto" w:fill="auto"/>
                                        <w:noWrap/>
                                        <w:vAlign w:val="center"/>
                                        <w:hideMark/>
                                      </w:tcPr>
                                      <w:p w:rsidR="00FB1745" w:rsidRPr="00CB0FCC" w:rsidRDefault="00FB1745" w:rsidP="007071C2">
                                        <w:pPr>
                                          <w:rPr>
                                            <w:rFonts w:ascii="Calibri" w:hAnsi="Calibri" w:cs="Calibri"/>
                                            <w:color w:val="1E057D"/>
                                            <w:kern w:val="0"/>
                                          </w:rPr>
                                        </w:pPr>
                                        <w:r w:rsidRPr="00CB0FCC">
                                          <w:rPr>
                                            <w:rFonts w:ascii="Calibri" w:hAnsi="Calibri" w:cs="Calibri"/>
                                            <w:color w:val="1E057D"/>
                                            <w:kern w:val="0"/>
                                          </w:rPr>
                                          <w:t>-106</w:t>
                                        </w:r>
                                      </w:p>
                                    </w:tc>
                                    <w:tc>
                                      <w:tcPr>
                                        <w:tcW w:w="465" w:type="dxa"/>
                                        <w:tcBorders>
                                          <w:top w:val="nil"/>
                                          <w:left w:val="nil"/>
                                          <w:bottom w:val="nil"/>
                                          <w:right w:val="nil"/>
                                        </w:tcBorders>
                                        <w:shd w:val="clear" w:color="auto" w:fill="auto"/>
                                        <w:noWrap/>
                                        <w:vAlign w:val="center"/>
                                        <w:hideMark/>
                                      </w:tcPr>
                                      <w:p w:rsidR="00FB1745" w:rsidRPr="00CB0FCC" w:rsidRDefault="00FB1745" w:rsidP="00FB1745">
                                        <w:pPr>
                                          <w:rPr>
                                            <w:rFonts w:ascii="Calibri" w:hAnsi="Calibri" w:cs="Calibri"/>
                                            <w:color w:val="1E057D"/>
                                            <w:kern w:val="0"/>
                                          </w:rPr>
                                        </w:pPr>
                                        <w:r w:rsidRPr="00CB0FCC">
                                          <w:rPr>
                                            <w:rFonts w:ascii="Calibri" w:hAnsi="Calibri" w:cs="Calibri"/>
                                            <w:color w:val="1E057D"/>
                                            <w:kern w:val="0"/>
                                          </w:rPr>
                                          <w:t>2</w:t>
                                        </w:r>
                                      </w:p>
                                    </w:tc>
                                  </w:tr>
                                </w:tbl>
                                <w:p w:rsidR="00CB0FCC" w:rsidRPr="00CF0140" w:rsidRDefault="00CB0FCC" w:rsidP="00256FF9">
                                  <w:pPr>
                                    <w:rPr>
                                      <w:sz w:val="18"/>
                                    </w:rPr>
                                  </w:pPr>
                                </w:p>
                              </w:tc>
                            </w:tr>
                            <w:tr w:rsidR="00165254" w:rsidRPr="00CF0140" w:rsidTr="0027138D">
                              <w:trPr>
                                <w:trHeight w:val="4600"/>
                              </w:trPr>
                              <w:tc>
                                <w:tcPr>
                                  <w:tcW w:w="7135" w:type="dxa"/>
                                </w:tcPr>
                                <w:p w:rsidR="00812ADA" w:rsidRPr="00812ADA" w:rsidRDefault="00812ADA" w:rsidP="006E3102">
                                  <w:pPr>
                                    <w:rPr>
                                      <w:rFonts w:asciiTheme="minorHAnsi" w:hAnsiTheme="minorHAnsi" w:cstheme="minorHAnsi"/>
                                      <w:b/>
                                      <w:bCs/>
                                      <w:color w:val="1E057D"/>
                                      <w:sz w:val="24"/>
                                      <w:szCs w:val="26"/>
                                    </w:rPr>
                                  </w:pPr>
                                  <w:r w:rsidRPr="00812ADA">
                                    <w:rPr>
                                      <w:rFonts w:asciiTheme="minorHAnsi" w:hAnsiTheme="minorHAnsi" w:cstheme="minorHAnsi"/>
                                      <w:b/>
                                      <w:bCs/>
                                      <w:color w:val="1E057D"/>
                                      <w:sz w:val="24"/>
                                      <w:szCs w:val="26"/>
                                    </w:rPr>
                                    <w:t>Recent History</w:t>
                                  </w:r>
                                </w:p>
                                <w:p w:rsidR="00812ADA" w:rsidRPr="00812ADA" w:rsidRDefault="0062001A" w:rsidP="006E3102">
                                  <w:pPr>
                                    <w:rPr>
                                      <w:rFonts w:asciiTheme="minorHAnsi" w:hAnsiTheme="minorHAnsi" w:cstheme="minorHAnsi"/>
                                      <w:bCs/>
                                      <w:color w:val="1E057D"/>
                                      <w:sz w:val="24"/>
                                      <w:szCs w:val="26"/>
                                    </w:rPr>
                                  </w:pPr>
                                  <w:r>
                                    <w:rPr>
                                      <w:rFonts w:asciiTheme="minorHAnsi" w:hAnsiTheme="minorHAnsi" w:cstheme="minorHAnsi"/>
                                      <w:bCs/>
                                      <w:color w:val="1E057D"/>
                                      <w:szCs w:val="26"/>
                                    </w:rPr>
                                    <w:t xml:space="preserve">   </w:t>
                                  </w:r>
                                  <w:r w:rsidR="00812ADA" w:rsidRPr="00812ADA">
                                    <w:rPr>
                                      <w:rFonts w:asciiTheme="minorHAnsi" w:hAnsiTheme="minorHAnsi" w:cstheme="minorHAnsi"/>
                                      <w:bCs/>
                                      <w:color w:val="1E057D"/>
                                      <w:szCs w:val="26"/>
                                    </w:rPr>
                                    <w:t>Tiverton have had the best of recent matches between the two clubs</w:t>
                                  </w:r>
                                  <w:r w:rsidR="00812ADA">
                                    <w:rPr>
                                      <w:rFonts w:asciiTheme="minorHAnsi" w:hAnsiTheme="minorHAnsi" w:cstheme="minorHAnsi"/>
                                      <w:bCs/>
                                      <w:color w:val="1E057D"/>
                                      <w:szCs w:val="26"/>
                                    </w:rPr>
                                    <w:t xml:space="preserve">. </w:t>
                                  </w:r>
                                  <w:r>
                                    <w:rPr>
                                      <w:rFonts w:asciiTheme="minorHAnsi" w:hAnsiTheme="minorHAnsi" w:cstheme="minorHAnsi"/>
                                      <w:bCs/>
                                      <w:color w:val="1E057D"/>
                                      <w:szCs w:val="26"/>
                                    </w:rPr>
                                    <w:t>In the 2012-13 season the clubs faced each other in the Cornwall &amp; Devon league. Tiverton missed out on promotion, finishing 3</w:t>
                                  </w:r>
                                  <w:r w:rsidRPr="0062001A">
                                    <w:rPr>
                                      <w:rFonts w:asciiTheme="minorHAnsi" w:hAnsiTheme="minorHAnsi" w:cstheme="minorHAnsi"/>
                                      <w:bCs/>
                                      <w:color w:val="1E057D"/>
                                      <w:szCs w:val="26"/>
                                      <w:vertAlign w:val="superscript"/>
                                    </w:rPr>
                                    <w:t>rd</w:t>
                                  </w:r>
                                  <w:r>
                                    <w:rPr>
                                      <w:rFonts w:asciiTheme="minorHAnsi" w:hAnsiTheme="minorHAnsi" w:cstheme="minorHAnsi"/>
                                      <w:bCs/>
                                      <w:color w:val="1E057D"/>
                                      <w:szCs w:val="26"/>
                                    </w:rPr>
                                    <w:t>, behind St Ives, who were runners up. Honours were even with a wins at home; 41:12 and 50:8. The following season saw Tiverton promoted. They have remained in this league since then. In 2014-15 they finished 3</w:t>
                                  </w:r>
                                  <w:r w:rsidRPr="0062001A">
                                    <w:rPr>
                                      <w:rFonts w:asciiTheme="minorHAnsi" w:hAnsiTheme="minorHAnsi" w:cstheme="minorHAnsi"/>
                                      <w:bCs/>
                                      <w:color w:val="1E057D"/>
                                      <w:szCs w:val="26"/>
                                      <w:vertAlign w:val="superscript"/>
                                    </w:rPr>
                                    <w:t>rd</w:t>
                                  </w:r>
                                  <w:r>
                                    <w:rPr>
                                      <w:rFonts w:asciiTheme="minorHAnsi" w:hAnsiTheme="minorHAnsi" w:cstheme="minorHAnsi"/>
                                      <w:bCs/>
                                      <w:color w:val="1E057D"/>
                                      <w:szCs w:val="26"/>
                                    </w:rPr>
                                    <w:t xml:space="preserve"> in the Western Counties league, registering big wins over  struggling St Ives to the tune of 37:0 and 53:0. Last year they were mid table with thirteen wins and thirteen defeats, finishing 6</w:t>
                                  </w:r>
                                  <w:r w:rsidRPr="0062001A">
                                    <w:rPr>
                                      <w:rFonts w:asciiTheme="minorHAnsi" w:hAnsiTheme="minorHAnsi" w:cstheme="minorHAnsi"/>
                                      <w:bCs/>
                                      <w:color w:val="1E057D"/>
                                      <w:szCs w:val="26"/>
                                      <w:vertAlign w:val="superscript"/>
                                    </w:rPr>
                                    <w:t>th</w:t>
                                  </w:r>
                                  <w:r>
                                    <w:rPr>
                                      <w:rFonts w:asciiTheme="minorHAnsi" w:hAnsiTheme="minorHAnsi" w:cstheme="minorHAnsi"/>
                                      <w:bCs/>
                                      <w:color w:val="1E057D"/>
                                      <w:szCs w:val="26"/>
                                    </w:rPr>
                                    <w:t xml:space="preserve">. </w:t>
                                  </w:r>
                                  <w:r>
                                    <w:rPr>
                                      <w:rFonts w:asciiTheme="minorHAnsi" w:hAnsiTheme="minorHAnsi" w:cstheme="minorHAnsi"/>
                                      <w:bCs/>
                                      <w:color w:val="1E057D"/>
                                      <w:szCs w:val="26"/>
                                    </w:rPr>
                                    <w:br/>
                                    <w:t xml:space="preserve">   Today is sure to be an engaging contest between two well matched sides.</w:t>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256FF9">
              <w:rPr>
                <w:rFonts w:asciiTheme="minorHAnsi" w:hAnsiTheme="minorHAnsi"/>
                <w:color w:val="1E057D"/>
                <w:sz w:val="36"/>
                <w:szCs w:val="24"/>
              </w:rPr>
              <w:t>Tiverton</w:t>
            </w:r>
            <w:r w:rsidR="005D7BF5">
              <w:rPr>
                <w:rFonts w:asciiTheme="minorHAnsi" w:hAnsiTheme="minorHAnsi"/>
                <w:color w:val="1E057D"/>
                <w:sz w:val="36"/>
                <w:szCs w:val="24"/>
              </w:rPr>
              <w:t xml:space="preserve"> Chiefs</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sidRPr="000057D3">
              <w:rPr>
                <w:rFonts w:asciiTheme="minorHAnsi" w:hAnsiTheme="minorHAnsi"/>
                <w:b w:val="0"/>
                <w:bCs w:val="0"/>
                <w:color w:val="1E057D"/>
                <w:sz w:val="28"/>
                <w:szCs w:val="28"/>
              </w:rPr>
              <w:t>James Bishop</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tcPr>
          <w:p w:rsidR="00D74B8D" w:rsidRPr="00D74B8D" w:rsidRDefault="00053582"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Ben Blake</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Ben Taylor (Capt)</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tcPr>
          <w:p w:rsidR="00D74B8D" w:rsidRPr="00D74B8D" w:rsidRDefault="00053582"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Dan Reed</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sidRPr="00BF3A77">
              <w:rPr>
                <w:rFonts w:asciiTheme="minorHAnsi" w:hAnsiTheme="minorHAnsi"/>
                <w:b w:val="0"/>
                <w:bCs w:val="0"/>
                <w:color w:val="1E057D"/>
                <w:sz w:val="28"/>
                <w:szCs w:val="28"/>
              </w:rPr>
              <w:t>Ben Jenkins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tcPr>
          <w:p w:rsidR="00D74B8D" w:rsidRPr="00D74B8D" w:rsidRDefault="00053582"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Roger Simmons</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Prisk</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tcPr>
          <w:p w:rsidR="00D74B8D" w:rsidRPr="00D74B8D" w:rsidRDefault="00053582"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Sam Jones</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053582"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Hoskin</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tcPr>
          <w:p w:rsidR="00D74B8D" w:rsidRPr="00D74B8D" w:rsidRDefault="00053582"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Tom Skedling (Capt)</w:t>
            </w:r>
          </w:p>
        </w:tc>
        <w:bookmarkStart w:id="0" w:name="_GoBack"/>
        <w:bookmarkEnd w:id="0"/>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053582"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Martyn Lawrance</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tcPr>
          <w:p w:rsidR="00D74B8D" w:rsidRPr="00D74B8D" w:rsidRDefault="00053582"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Jon Down</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053582"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Archie Mackay</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tcPr>
          <w:p w:rsidR="00D74B8D" w:rsidRPr="00D74B8D" w:rsidRDefault="00053582"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Olly Chanin</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5D7BF5"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Harry Parton</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tcPr>
          <w:p w:rsidR="00D74B8D" w:rsidRPr="00D74B8D" w:rsidRDefault="00053582"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Harvey Scott</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Liam Jolly</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tcPr>
          <w:p w:rsidR="00D74B8D" w:rsidRPr="00D74B8D" w:rsidRDefault="00053582"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Matt Down</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053582"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 xml:space="preserve">Paul </w:t>
            </w:r>
            <w:r w:rsidR="00D74B8D">
              <w:rPr>
                <w:rFonts w:asciiTheme="minorHAnsi" w:hAnsiTheme="minorHAnsi"/>
                <w:b w:val="0"/>
                <w:bCs w:val="0"/>
                <w:color w:val="1E057D"/>
                <w:sz w:val="28"/>
                <w:szCs w:val="28"/>
              </w:rPr>
              <w:t>Thirlby</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tcPr>
          <w:p w:rsidR="00D74B8D" w:rsidRPr="00D74B8D" w:rsidRDefault="00053582"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Callum Stone</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53582">
            <w:pPr>
              <w:jc w:val="right"/>
              <w:rPr>
                <w:rFonts w:asciiTheme="minorHAnsi" w:hAnsiTheme="minorHAnsi"/>
                <w:b w:val="0"/>
                <w:bCs w:val="0"/>
                <w:color w:val="1E057D"/>
                <w:sz w:val="28"/>
                <w:szCs w:val="28"/>
              </w:rPr>
            </w:pPr>
            <w:r>
              <w:rPr>
                <w:rFonts w:asciiTheme="minorHAnsi" w:hAnsiTheme="minorHAnsi"/>
                <w:b w:val="0"/>
                <w:bCs w:val="0"/>
                <w:color w:val="1E057D"/>
                <w:sz w:val="28"/>
                <w:szCs w:val="28"/>
              </w:rPr>
              <w:t xml:space="preserve">Peter </w:t>
            </w:r>
            <w:r w:rsidR="00053582">
              <w:rPr>
                <w:rFonts w:asciiTheme="minorHAnsi" w:hAnsiTheme="minorHAnsi"/>
                <w:b w:val="0"/>
                <w:bCs w:val="0"/>
                <w:color w:val="1E057D"/>
                <w:sz w:val="28"/>
                <w:szCs w:val="28"/>
              </w:rPr>
              <w:t>Mabbott</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tcPr>
          <w:p w:rsidR="00D74B8D" w:rsidRPr="00D74B8D" w:rsidRDefault="00053582"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James Newman</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Steve Kenward</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tcPr>
          <w:p w:rsidR="00D74B8D" w:rsidRPr="00D74B8D" w:rsidRDefault="00053582"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Tom Heard</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Jordan Gott</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tcPr>
          <w:p w:rsidR="00D74B8D" w:rsidRPr="00D74B8D" w:rsidRDefault="00053582"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Elliot Griffin</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053582"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Nicholas</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tcPr>
          <w:p w:rsidR="00D74B8D" w:rsidRPr="00D74B8D" w:rsidRDefault="00053582"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Euan Howells</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Lewis Thomas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tcPr>
          <w:p w:rsidR="00D74B8D" w:rsidRPr="00D74B8D" w:rsidRDefault="00053582"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Jimmy Atkins</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0E1A71" w:rsidP="000E1A71">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053582"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Peter Skeggs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tcPr>
          <w:p w:rsidR="00D74B8D" w:rsidRPr="00D74B8D" w:rsidRDefault="00053582"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Andy Hamilton</w:t>
            </w:r>
          </w:p>
        </w:tc>
      </w:tr>
      <w:tr w:rsidR="00D74B8D" w:rsidRPr="008D019B" w:rsidTr="00C83307">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BF3A77" w:rsidRDefault="00D74B8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Chandler</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tcPr>
          <w:p w:rsidR="00D74B8D" w:rsidRPr="00D74B8D" w:rsidRDefault="00053582" w:rsidP="009D73FE">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Richard Tucker</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D74B8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Jon Wright</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tcPr>
          <w:p w:rsidR="00D74B8D" w:rsidRPr="00D74B8D" w:rsidRDefault="00053582"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Pr>
                <w:rFonts w:asciiTheme="minorHAnsi" w:hAnsiTheme="minorHAnsi"/>
                <w:bCs/>
                <w:color w:val="1E057D"/>
                <w:sz w:val="28"/>
                <w:szCs w:val="28"/>
              </w:rPr>
              <w:t>James Frankpitt</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2C4191" w:rsidP="00256FF9">
            <w:pPr>
              <w:jc w:val="center"/>
              <w:rPr>
                <w:rFonts w:asciiTheme="minorHAnsi" w:hAnsiTheme="minorHAnsi"/>
                <w:bCs w:val="0"/>
                <w:color w:val="1E057D"/>
                <w:sz w:val="24"/>
                <w:szCs w:val="24"/>
              </w:rPr>
            </w:pPr>
            <w:r w:rsidRPr="00216E40">
              <w:rPr>
                <w:rFonts w:asciiTheme="minorHAnsi" w:hAnsiTheme="minorHAnsi"/>
                <w:color w:val="1E057D"/>
                <w:sz w:val="28"/>
                <w:szCs w:val="24"/>
              </w:rPr>
              <w:t xml:space="preserve">Referee: </w:t>
            </w:r>
            <w:r w:rsidR="00256FF9">
              <w:rPr>
                <w:rFonts w:asciiTheme="minorHAnsi" w:hAnsiTheme="minorHAnsi"/>
                <w:color w:val="1E057D"/>
                <w:sz w:val="28"/>
                <w:szCs w:val="24"/>
              </w:rPr>
              <w:t>Andy Robinson</w:t>
            </w:r>
            <w:r w:rsidRPr="00216E40">
              <w:rPr>
                <w:rFonts w:asciiTheme="minorHAnsi" w:hAnsiTheme="minorHAnsi"/>
                <w:color w:val="1E057D"/>
                <w:sz w:val="28"/>
                <w:szCs w:val="24"/>
              </w:rPr>
              <w:t xml:space="preserve"> (CRRS)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2C4191" w:rsidRPr="008D019B" w:rsidRDefault="002C4191" w:rsidP="0062001A">
            <w:pPr>
              <w:rPr>
                <w:rFonts w:asciiTheme="minorHAnsi" w:hAnsiTheme="minorHAnsi"/>
                <w:b w:val="0"/>
                <w:color w:val="002060"/>
                <w:sz w:val="24"/>
                <w:szCs w:val="24"/>
              </w:rPr>
            </w:pP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9C" w:rsidRDefault="00CA5B9C" w:rsidP="007664DE">
      <w:r>
        <w:separator/>
      </w:r>
    </w:p>
  </w:endnote>
  <w:endnote w:type="continuationSeparator" w:id="0">
    <w:p w:rsidR="00CA5B9C" w:rsidRDefault="00CA5B9C"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9C" w:rsidRDefault="00CA5B9C" w:rsidP="007664DE">
      <w:r>
        <w:separator/>
      </w:r>
    </w:p>
  </w:footnote>
  <w:footnote w:type="continuationSeparator" w:id="0">
    <w:p w:rsidR="00CA5B9C" w:rsidRDefault="00CA5B9C"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6B0A"/>
    <w:rsid w:val="00047332"/>
    <w:rsid w:val="00053582"/>
    <w:rsid w:val="00056FE3"/>
    <w:rsid w:val="000618B6"/>
    <w:rsid w:val="00062223"/>
    <w:rsid w:val="00063954"/>
    <w:rsid w:val="000647E2"/>
    <w:rsid w:val="00071774"/>
    <w:rsid w:val="00076F9C"/>
    <w:rsid w:val="000776B4"/>
    <w:rsid w:val="00084256"/>
    <w:rsid w:val="000939FA"/>
    <w:rsid w:val="00094C72"/>
    <w:rsid w:val="00097059"/>
    <w:rsid w:val="000A03E5"/>
    <w:rsid w:val="000B1DCF"/>
    <w:rsid w:val="000C3104"/>
    <w:rsid w:val="000C47A7"/>
    <w:rsid w:val="000C7975"/>
    <w:rsid w:val="000C7D5D"/>
    <w:rsid w:val="000D04E2"/>
    <w:rsid w:val="000D0C3D"/>
    <w:rsid w:val="000D337A"/>
    <w:rsid w:val="000D758D"/>
    <w:rsid w:val="000E1A71"/>
    <w:rsid w:val="000E20B3"/>
    <w:rsid w:val="000E29DF"/>
    <w:rsid w:val="000E4EB2"/>
    <w:rsid w:val="000F1EC6"/>
    <w:rsid w:val="000F467B"/>
    <w:rsid w:val="00104090"/>
    <w:rsid w:val="00107303"/>
    <w:rsid w:val="00112777"/>
    <w:rsid w:val="00112885"/>
    <w:rsid w:val="00117046"/>
    <w:rsid w:val="00120E46"/>
    <w:rsid w:val="0012402C"/>
    <w:rsid w:val="00126B83"/>
    <w:rsid w:val="00132A0F"/>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082C"/>
    <w:rsid w:val="001C1481"/>
    <w:rsid w:val="001C2C53"/>
    <w:rsid w:val="001C7987"/>
    <w:rsid w:val="001D15C0"/>
    <w:rsid w:val="001D6883"/>
    <w:rsid w:val="001D72D4"/>
    <w:rsid w:val="001D76A3"/>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56FF9"/>
    <w:rsid w:val="00262A5D"/>
    <w:rsid w:val="002643B0"/>
    <w:rsid w:val="00267DC1"/>
    <w:rsid w:val="0027138D"/>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0BEB"/>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2166"/>
    <w:rsid w:val="00375FF2"/>
    <w:rsid w:val="00382E03"/>
    <w:rsid w:val="00383C54"/>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DDA"/>
    <w:rsid w:val="004A7DF2"/>
    <w:rsid w:val="004B1416"/>
    <w:rsid w:val="004B5309"/>
    <w:rsid w:val="004C65FB"/>
    <w:rsid w:val="004C73AC"/>
    <w:rsid w:val="004D3C26"/>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2018"/>
    <w:rsid w:val="00553C7C"/>
    <w:rsid w:val="00553EDC"/>
    <w:rsid w:val="00563EBA"/>
    <w:rsid w:val="005662B4"/>
    <w:rsid w:val="00572323"/>
    <w:rsid w:val="00573302"/>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BF5"/>
    <w:rsid w:val="005D7D9E"/>
    <w:rsid w:val="005E03D6"/>
    <w:rsid w:val="005E3042"/>
    <w:rsid w:val="005E73FA"/>
    <w:rsid w:val="005F2F7B"/>
    <w:rsid w:val="005F3767"/>
    <w:rsid w:val="005F4EF8"/>
    <w:rsid w:val="005F5F2A"/>
    <w:rsid w:val="0060413E"/>
    <w:rsid w:val="00604519"/>
    <w:rsid w:val="00611C04"/>
    <w:rsid w:val="0062001A"/>
    <w:rsid w:val="00621CA0"/>
    <w:rsid w:val="0062276E"/>
    <w:rsid w:val="00627694"/>
    <w:rsid w:val="0063001A"/>
    <w:rsid w:val="00632321"/>
    <w:rsid w:val="006329CE"/>
    <w:rsid w:val="00634161"/>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F1D0D"/>
    <w:rsid w:val="006F6036"/>
    <w:rsid w:val="00700FDD"/>
    <w:rsid w:val="00702561"/>
    <w:rsid w:val="00705A2E"/>
    <w:rsid w:val="00706FCB"/>
    <w:rsid w:val="007071C2"/>
    <w:rsid w:val="00707587"/>
    <w:rsid w:val="007079DC"/>
    <w:rsid w:val="00712D95"/>
    <w:rsid w:val="00714A69"/>
    <w:rsid w:val="007238E6"/>
    <w:rsid w:val="00723F18"/>
    <w:rsid w:val="0072514D"/>
    <w:rsid w:val="007265C0"/>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A165D"/>
    <w:rsid w:val="007A1CB6"/>
    <w:rsid w:val="007A4BBA"/>
    <w:rsid w:val="007A4E72"/>
    <w:rsid w:val="007B3501"/>
    <w:rsid w:val="007E2AF2"/>
    <w:rsid w:val="007E2C15"/>
    <w:rsid w:val="007F4C9C"/>
    <w:rsid w:val="007F719A"/>
    <w:rsid w:val="00801758"/>
    <w:rsid w:val="008018FA"/>
    <w:rsid w:val="00802775"/>
    <w:rsid w:val="00807386"/>
    <w:rsid w:val="00807F59"/>
    <w:rsid w:val="00812ADA"/>
    <w:rsid w:val="00813DE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4714"/>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317F1"/>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08B5"/>
    <w:rsid w:val="00AE2806"/>
    <w:rsid w:val="00AE56AC"/>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007A"/>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5B9C"/>
    <w:rsid w:val="00CA6B99"/>
    <w:rsid w:val="00CB0FCC"/>
    <w:rsid w:val="00CB2739"/>
    <w:rsid w:val="00CB33A7"/>
    <w:rsid w:val="00CC5709"/>
    <w:rsid w:val="00CD0904"/>
    <w:rsid w:val="00CD3DE8"/>
    <w:rsid w:val="00CD70F3"/>
    <w:rsid w:val="00CE33DF"/>
    <w:rsid w:val="00CE5728"/>
    <w:rsid w:val="00CE607F"/>
    <w:rsid w:val="00CE6DEC"/>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C46"/>
    <w:rsid w:val="00DC2EDB"/>
    <w:rsid w:val="00DC5F9C"/>
    <w:rsid w:val="00DD18B4"/>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A5C57"/>
    <w:rsid w:val="00EB0DB0"/>
    <w:rsid w:val="00ED03FA"/>
    <w:rsid w:val="00EE19A1"/>
    <w:rsid w:val="00EF698C"/>
    <w:rsid w:val="00F108C9"/>
    <w:rsid w:val="00F11B24"/>
    <w:rsid w:val="00F12895"/>
    <w:rsid w:val="00F15A61"/>
    <w:rsid w:val="00F15A9B"/>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4B91"/>
    <w:rsid w:val="00FA69B6"/>
    <w:rsid w:val="00FA7597"/>
    <w:rsid w:val="00FA78AC"/>
    <w:rsid w:val="00FB0053"/>
    <w:rsid w:val="00FB049A"/>
    <w:rsid w:val="00FB1745"/>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42587538">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35934383">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rugby.co.uk/ho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4732F-52B5-48D2-AFA7-A0DA6B6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9</cp:revision>
  <cp:lastPrinted>2014-09-06T10:50:00Z</cp:lastPrinted>
  <dcterms:created xsi:type="dcterms:W3CDTF">2016-10-21T09:04:00Z</dcterms:created>
  <dcterms:modified xsi:type="dcterms:W3CDTF">2016-10-21T19:00:00Z</dcterms:modified>
</cp:coreProperties>
</file>