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9" w:tblpY="249"/>
        <w:tblW w:w="6548" w:type="dxa"/>
        <w:tblCellMar>
          <w:left w:w="0" w:type="dxa"/>
          <w:right w:w="0" w:type="dxa"/>
        </w:tblCellMar>
        <w:tblLook w:val="04A0"/>
      </w:tblPr>
      <w:tblGrid>
        <w:gridCol w:w="581"/>
        <w:gridCol w:w="2269"/>
        <w:gridCol w:w="426"/>
        <w:gridCol w:w="425"/>
        <w:gridCol w:w="425"/>
        <w:gridCol w:w="425"/>
        <w:gridCol w:w="619"/>
        <w:gridCol w:w="374"/>
        <w:gridCol w:w="567"/>
        <w:gridCol w:w="437"/>
      </w:tblGrid>
      <w:tr w:rsidR="0050565B" w:rsidRPr="00014A76" w:rsidTr="009E1170">
        <w:trPr>
          <w:trHeight w:hRule="exact" w:val="284"/>
        </w:trPr>
        <w:tc>
          <w:tcPr>
            <w:tcW w:w="6548" w:type="dxa"/>
            <w:gridSpan w:val="10"/>
            <w:tcMar>
              <w:top w:w="15" w:type="dxa"/>
              <w:left w:w="15" w:type="dxa"/>
              <w:bottom w:w="0" w:type="dxa"/>
              <w:right w:w="15" w:type="dxa"/>
            </w:tcMar>
            <w:vAlign w:val="bottom"/>
            <w:hideMark/>
          </w:tcPr>
          <w:p w:rsidR="0050565B" w:rsidRPr="00014A76" w:rsidRDefault="00A70153" w:rsidP="002C6CBC">
            <w:pPr>
              <w:widowControl w:val="0"/>
              <w:spacing w:after="280"/>
              <w:rPr>
                <w:rFonts w:ascii="Arial" w:hAnsi="Arial" w:cs="Arial"/>
                <w:b/>
                <w:bCs/>
                <w:color w:val="1E057D"/>
                <w:sz w:val="22"/>
                <w:szCs w:val="22"/>
              </w:rPr>
            </w:pPr>
            <w:r>
              <w:rPr>
                <w:rFonts w:ascii="Arial" w:hAnsi="Arial" w:cs="Arial"/>
                <w:b/>
                <w:bCs/>
                <w:color w:val="1E057D"/>
                <w:sz w:val="22"/>
                <w:szCs w:val="22"/>
              </w:rPr>
              <w:t>League positions</w:t>
            </w:r>
          </w:p>
        </w:tc>
      </w:tr>
      <w:tr w:rsidR="00041ED5" w:rsidRPr="00014A76" w:rsidTr="00A70153">
        <w:trPr>
          <w:trHeight w:hRule="exact" w:val="297"/>
        </w:trPr>
        <w:tc>
          <w:tcPr>
            <w:tcW w:w="581" w:type="dxa"/>
            <w:tcMar>
              <w:top w:w="15" w:type="dxa"/>
              <w:left w:w="15" w:type="dxa"/>
              <w:bottom w:w="0" w:type="dxa"/>
              <w:right w:w="15" w:type="dxa"/>
            </w:tcMar>
            <w:vAlign w:val="bottom"/>
            <w:hideMark/>
          </w:tcPr>
          <w:p w:rsidR="00041ED5" w:rsidRPr="00014A76" w:rsidRDefault="00041ED5" w:rsidP="009E1170">
            <w:pPr>
              <w:widowControl w:val="0"/>
              <w:spacing w:after="280"/>
              <w:jc w:val="center"/>
              <w:rPr>
                <w:rFonts w:ascii="Calibri" w:hAnsi="Calibri"/>
                <w:color w:val="1E057D"/>
                <w:sz w:val="22"/>
                <w:szCs w:val="22"/>
              </w:rPr>
            </w:pPr>
          </w:p>
        </w:tc>
        <w:tc>
          <w:tcPr>
            <w:tcW w:w="2269" w:type="dxa"/>
            <w:tcMar>
              <w:top w:w="15" w:type="dxa"/>
              <w:left w:w="15" w:type="dxa"/>
              <w:bottom w:w="0" w:type="dxa"/>
              <w:right w:w="15" w:type="dxa"/>
            </w:tcMar>
            <w:vAlign w:val="bottom"/>
            <w:hideMark/>
          </w:tcPr>
          <w:p w:rsidR="00041ED5" w:rsidRPr="00014A76" w:rsidRDefault="00041ED5" w:rsidP="00627694">
            <w:pPr>
              <w:widowControl w:val="0"/>
              <w:spacing w:after="280"/>
              <w:rPr>
                <w:rFonts w:ascii="Calibri" w:hAnsi="Calibri"/>
                <w:color w:val="1E057D"/>
                <w:sz w:val="22"/>
                <w:szCs w:val="22"/>
              </w:rPr>
            </w:pPr>
          </w:p>
        </w:tc>
        <w:tc>
          <w:tcPr>
            <w:tcW w:w="426"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P</w:t>
            </w:r>
          </w:p>
        </w:tc>
        <w:tc>
          <w:tcPr>
            <w:tcW w:w="425"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W</w:t>
            </w:r>
          </w:p>
        </w:tc>
        <w:tc>
          <w:tcPr>
            <w:tcW w:w="425"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25"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L</w:t>
            </w:r>
          </w:p>
        </w:tc>
        <w:tc>
          <w:tcPr>
            <w:tcW w:w="619"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F</w:t>
            </w:r>
          </w:p>
        </w:tc>
        <w:tc>
          <w:tcPr>
            <w:tcW w:w="374" w:type="dxa"/>
            <w:tcMar>
              <w:top w:w="15" w:type="dxa"/>
              <w:left w:w="15" w:type="dxa"/>
              <w:bottom w:w="0" w:type="dxa"/>
              <w:right w:w="15" w:type="dxa"/>
            </w:tcMar>
            <w:vAlign w:val="center"/>
            <w:hideMark/>
          </w:tcPr>
          <w:p w:rsidR="00041ED5"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A</w:t>
            </w:r>
          </w:p>
        </w:tc>
        <w:tc>
          <w:tcPr>
            <w:tcW w:w="567" w:type="dxa"/>
            <w:tcMar>
              <w:top w:w="15" w:type="dxa"/>
              <w:left w:w="15" w:type="dxa"/>
              <w:bottom w:w="0" w:type="dxa"/>
              <w:right w:w="15" w:type="dxa"/>
            </w:tcMar>
            <w:vAlign w:val="center"/>
            <w:hideMark/>
          </w:tcPr>
          <w:p w:rsidR="00041ED5" w:rsidRPr="00014A76" w:rsidRDefault="00A70153" w:rsidP="009E1170">
            <w:pPr>
              <w:widowControl w:val="0"/>
              <w:spacing w:after="280"/>
              <w:jc w:val="center"/>
              <w:rPr>
                <w:rFonts w:ascii="Calibri" w:hAnsi="Calibri"/>
                <w:color w:val="1E057D"/>
                <w:sz w:val="22"/>
                <w:szCs w:val="22"/>
              </w:rPr>
            </w:pPr>
            <w:r>
              <w:rPr>
                <w:rFonts w:ascii="Calibri" w:hAnsi="Calibri"/>
                <w:color w:val="1E057D"/>
                <w:sz w:val="22"/>
                <w:szCs w:val="22"/>
              </w:rPr>
              <w:t>D</w:t>
            </w:r>
          </w:p>
        </w:tc>
        <w:tc>
          <w:tcPr>
            <w:tcW w:w="437" w:type="dxa"/>
            <w:tcMar>
              <w:top w:w="15" w:type="dxa"/>
              <w:left w:w="15" w:type="dxa"/>
              <w:bottom w:w="0" w:type="dxa"/>
              <w:right w:w="15" w:type="dxa"/>
            </w:tcMar>
            <w:vAlign w:val="center"/>
            <w:hideMark/>
          </w:tcPr>
          <w:p w:rsidR="00041ED5" w:rsidRPr="00014A76" w:rsidRDefault="00A70153" w:rsidP="00041ED5">
            <w:pPr>
              <w:widowControl w:val="0"/>
              <w:spacing w:after="280"/>
              <w:jc w:val="center"/>
              <w:rPr>
                <w:rFonts w:ascii="Calibri" w:hAnsi="Calibri"/>
                <w:color w:val="1E057D"/>
                <w:sz w:val="22"/>
                <w:szCs w:val="22"/>
              </w:rPr>
            </w:pPr>
            <w:r>
              <w:rPr>
                <w:rFonts w:ascii="Calibri" w:hAnsi="Calibri"/>
                <w:color w:val="1E057D"/>
                <w:sz w:val="22"/>
                <w:szCs w:val="22"/>
              </w:rPr>
              <w:t>Pts</w:t>
            </w:r>
          </w:p>
        </w:tc>
      </w:tr>
      <w:tr w:rsidR="00AE56AC" w:rsidRPr="00014A76" w:rsidTr="00A70153">
        <w:trPr>
          <w:trHeight w:hRule="exact" w:val="297"/>
        </w:trPr>
        <w:tc>
          <w:tcPr>
            <w:tcW w:w="581" w:type="dxa"/>
            <w:tcMar>
              <w:top w:w="15" w:type="dxa"/>
              <w:left w:w="15" w:type="dxa"/>
              <w:bottom w:w="0" w:type="dxa"/>
              <w:right w:w="15" w:type="dxa"/>
            </w:tcMar>
            <w:vAlign w:val="bottom"/>
            <w:hideMark/>
          </w:tcPr>
          <w:p w:rsidR="00AE56AC" w:rsidRPr="00014A76" w:rsidRDefault="00B0046A" w:rsidP="009E1170">
            <w:pPr>
              <w:widowControl w:val="0"/>
              <w:spacing w:after="280"/>
              <w:jc w:val="center"/>
              <w:rPr>
                <w:rFonts w:ascii="Calibri" w:hAnsi="Calibri"/>
                <w:color w:val="1E057D"/>
                <w:sz w:val="22"/>
                <w:szCs w:val="22"/>
              </w:rPr>
            </w:pPr>
            <w:r>
              <w:rPr>
                <w:rFonts w:ascii="Calibri" w:hAnsi="Calibri"/>
                <w:color w:val="1E057D"/>
                <w:sz w:val="22"/>
                <w:szCs w:val="22"/>
              </w:rPr>
              <w:t>5</w:t>
            </w:r>
          </w:p>
        </w:tc>
        <w:tc>
          <w:tcPr>
            <w:tcW w:w="2269" w:type="dxa"/>
            <w:tcMar>
              <w:top w:w="15" w:type="dxa"/>
              <w:left w:w="15" w:type="dxa"/>
              <w:bottom w:w="0" w:type="dxa"/>
              <w:right w:w="15" w:type="dxa"/>
            </w:tcMar>
            <w:vAlign w:val="bottom"/>
            <w:hideMark/>
          </w:tcPr>
          <w:p w:rsidR="00AE56AC" w:rsidRPr="00014A76" w:rsidRDefault="00041ED5" w:rsidP="00B0046A">
            <w:pPr>
              <w:widowControl w:val="0"/>
              <w:spacing w:after="280"/>
              <w:rPr>
                <w:rFonts w:ascii="Calibri" w:hAnsi="Calibri"/>
                <w:color w:val="1E057D"/>
                <w:sz w:val="22"/>
                <w:szCs w:val="22"/>
              </w:rPr>
            </w:pPr>
            <w:r>
              <w:rPr>
                <w:rFonts w:ascii="Calibri" w:hAnsi="Calibri"/>
                <w:color w:val="1E057D"/>
                <w:sz w:val="22"/>
                <w:szCs w:val="22"/>
              </w:rPr>
              <w:t>T</w:t>
            </w:r>
            <w:r w:rsidR="00B0046A">
              <w:rPr>
                <w:rFonts w:ascii="Calibri" w:hAnsi="Calibri"/>
                <w:color w:val="1E057D"/>
                <w:sz w:val="22"/>
                <w:szCs w:val="22"/>
              </w:rPr>
              <w:t>orquay Athletic</w:t>
            </w:r>
          </w:p>
        </w:tc>
        <w:tc>
          <w:tcPr>
            <w:tcW w:w="426" w:type="dxa"/>
            <w:tcMar>
              <w:top w:w="15" w:type="dxa"/>
              <w:left w:w="15" w:type="dxa"/>
              <w:bottom w:w="0" w:type="dxa"/>
              <w:right w:w="15" w:type="dxa"/>
            </w:tcMar>
            <w:vAlign w:val="center"/>
            <w:hideMark/>
          </w:tcPr>
          <w:p w:rsidR="00AE56AC" w:rsidRPr="00014A76" w:rsidRDefault="00A70153" w:rsidP="009E1170">
            <w:pPr>
              <w:widowControl w:val="0"/>
              <w:spacing w:after="280"/>
              <w:jc w:val="center"/>
              <w:rPr>
                <w:rFonts w:ascii="Calibri" w:hAnsi="Calibri"/>
                <w:color w:val="1E057D"/>
                <w:sz w:val="22"/>
                <w:szCs w:val="22"/>
              </w:rPr>
            </w:pPr>
            <w:r>
              <w:rPr>
                <w:rFonts w:ascii="Calibri" w:hAnsi="Calibri"/>
                <w:color w:val="1E057D"/>
                <w:sz w:val="22"/>
                <w:szCs w:val="22"/>
              </w:rPr>
              <w:t>4</w:t>
            </w:r>
          </w:p>
        </w:tc>
        <w:tc>
          <w:tcPr>
            <w:tcW w:w="425" w:type="dxa"/>
            <w:tcMar>
              <w:top w:w="15" w:type="dxa"/>
              <w:left w:w="15" w:type="dxa"/>
              <w:bottom w:w="0" w:type="dxa"/>
              <w:right w:w="15" w:type="dxa"/>
            </w:tcMar>
            <w:vAlign w:val="center"/>
            <w:hideMark/>
          </w:tcPr>
          <w:p w:rsidR="00AE56AC" w:rsidRPr="00014A76" w:rsidRDefault="00A70153" w:rsidP="009E1170">
            <w:pPr>
              <w:widowControl w:val="0"/>
              <w:spacing w:after="280"/>
              <w:jc w:val="center"/>
              <w:rPr>
                <w:rFonts w:ascii="Calibri" w:hAnsi="Calibri"/>
                <w:color w:val="1E057D"/>
                <w:sz w:val="22"/>
                <w:szCs w:val="22"/>
              </w:rPr>
            </w:pPr>
            <w:r>
              <w:rPr>
                <w:rFonts w:ascii="Calibri" w:hAnsi="Calibri"/>
                <w:color w:val="1E057D"/>
                <w:sz w:val="22"/>
                <w:szCs w:val="22"/>
              </w:rPr>
              <w:t>3</w:t>
            </w:r>
          </w:p>
        </w:tc>
        <w:tc>
          <w:tcPr>
            <w:tcW w:w="425"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0</w:t>
            </w:r>
          </w:p>
        </w:tc>
        <w:tc>
          <w:tcPr>
            <w:tcW w:w="425" w:type="dxa"/>
            <w:tcMar>
              <w:top w:w="15" w:type="dxa"/>
              <w:left w:w="15" w:type="dxa"/>
              <w:bottom w:w="0" w:type="dxa"/>
              <w:right w:w="15" w:type="dxa"/>
            </w:tcMar>
            <w:vAlign w:val="center"/>
            <w:hideMark/>
          </w:tcPr>
          <w:p w:rsidR="00AE56AC" w:rsidRPr="00014A76" w:rsidRDefault="00041ED5" w:rsidP="009E1170">
            <w:pPr>
              <w:widowControl w:val="0"/>
              <w:spacing w:after="280"/>
              <w:jc w:val="center"/>
              <w:rPr>
                <w:rFonts w:ascii="Calibri" w:hAnsi="Calibri"/>
                <w:color w:val="1E057D"/>
                <w:sz w:val="22"/>
                <w:szCs w:val="22"/>
              </w:rPr>
            </w:pPr>
            <w:r>
              <w:rPr>
                <w:rFonts w:ascii="Calibri" w:hAnsi="Calibri"/>
                <w:color w:val="1E057D"/>
                <w:sz w:val="22"/>
                <w:szCs w:val="22"/>
              </w:rPr>
              <w:t>1</w:t>
            </w:r>
          </w:p>
        </w:tc>
        <w:tc>
          <w:tcPr>
            <w:tcW w:w="619" w:type="dxa"/>
            <w:tcMar>
              <w:top w:w="15" w:type="dxa"/>
              <w:left w:w="15" w:type="dxa"/>
              <w:bottom w:w="0" w:type="dxa"/>
              <w:right w:w="15" w:type="dxa"/>
            </w:tcMar>
            <w:vAlign w:val="center"/>
            <w:hideMark/>
          </w:tcPr>
          <w:p w:rsidR="00AE56AC" w:rsidRPr="00014A76" w:rsidRDefault="00A70153" w:rsidP="009E1170">
            <w:pPr>
              <w:widowControl w:val="0"/>
              <w:spacing w:after="280"/>
              <w:jc w:val="center"/>
              <w:rPr>
                <w:rFonts w:ascii="Calibri" w:hAnsi="Calibri"/>
                <w:color w:val="1E057D"/>
                <w:sz w:val="22"/>
                <w:szCs w:val="22"/>
              </w:rPr>
            </w:pPr>
            <w:r>
              <w:rPr>
                <w:rFonts w:ascii="Calibri" w:hAnsi="Calibri"/>
                <w:color w:val="1E057D"/>
                <w:sz w:val="22"/>
                <w:szCs w:val="22"/>
              </w:rPr>
              <w:t>105</w:t>
            </w:r>
          </w:p>
        </w:tc>
        <w:tc>
          <w:tcPr>
            <w:tcW w:w="374" w:type="dxa"/>
            <w:tcMar>
              <w:top w:w="15" w:type="dxa"/>
              <w:left w:w="15" w:type="dxa"/>
              <w:bottom w:w="0" w:type="dxa"/>
              <w:right w:w="15" w:type="dxa"/>
            </w:tcMar>
            <w:vAlign w:val="center"/>
            <w:hideMark/>
          </w:tcPr>
          <w:p w:rsidR="00AE56AC" w:rsidRPr="00014A76" w:rsidRDefault="00A70153" w:rsidP="009E1170">
            <w:pPr>
              <w:widowControl w:val="0"/>
              <w:spacing w:after="280"/>
              <w:jc w:val="center"/>
              <w:rPr>
                <w:rFonts w:ascii="Calibri" w:hAnsi="Calibri"/>
                <w:color w:val="1E057D"/>
                <w:sz w:val="22"/>
                <w:szCs w:val="22"/>
              </w:rPr>
            </w:pPr>
            <w:r>
              <w:rPr>
                <w:rFonts w:ascii="Calibri" w:hAnsi="Calibri"/>
                <w:color w:val="1E057D"/>
                <w:sz w:val="22"/>
                <w:szCs w:val="22"/>
              </w:rPr>
              <w:t>83</w:t>
            </w:r>
          </w:p>
        </w:tc>
        <w:tc>
          <w:tcPr>
            <w:tcW w:w="567" w:type="dxa"/>
            <w:tcMar>
              <w:top w:w="15" w:type="dxa"/>
              <w:left w:w="15" w:type="dxa"/>
              <w:bottom w:w="0" w:type="dxa"/>
              <w:right w:w="15" w:type="dxa"/>
            </w:tcMar>
            <w:vAlign w:val="center"/>
            <w:hideMark/>
          </w:tcPr>
          <w:p w:rsidR="00AE56AC" w:rsidRPr="00014A76" w:rsidRDefault="00A70153" w:rsidP="009E1170">
            <w:pPr>
              <w:widowControl w:val="0"/>
              <w:spacing w:after="280"/>
              <w:jc w:val="center"/>
              <w:rPr>
                <w:rFonts w:ascii="Calibri" w:hAnsi="Calibri"/>
                <w:color w:val="1E057D"/>
                <w:sz w:val="22"/>
                <w:szCs w:val="22"/>
              </w:rPr>
            </w:pPr>
            <w:r>
              <w:rPr>
                <w:rFonts w:ascii="Calibri" w:hAnsi="Calibri"/>
                <w:color w:val="1E057D"/>
                <w:sz w:val="22"/>
                <w:szCs w:val="22"/>
              </w:rPr>
              <w:t>22</w:t>
            </w:r>
          </w:p>
        </w:tc>
        <w:tc>
          <w:tcPr>
            <w:tcW w:w="437" w:type="dxa"/>
            <w:tcMar>
              <w:top w:w="15" w:type="dxa"/>
              <w:left w:w="15" w:type="dxa"/>
              <w:bottom w:w="0" w:type="dxa"/>
              <w:right w:w="15" w:type="dxa"/>
            </w:tcMar>
            <w:vAlign w:val="center"/>
            <w:hideMark/>
          </w:tcPr>
          <w:p w:rsidR="00AE56AC" w:rsidRPr="00014A76" w:rsidRDefault="00A70153" w:rsidP="009E1170">
            <w:pPr>
              <w:widowControl w:val="0"/>
              <w:spacing w:after="280"/>
              <w:jc w:val="center"/>
              <w:rPr>
                <w:rFonts w:ascii="Calibri" w:hAnsi="Calibri"/>
                <w:color w:val="1E057D"/>
                <w:sz w:val="22"/>
                <w:szCs w:val="22"/>
              </w:rPr>
            </w:pPr>
            <w:r>
              <w:rPr>
                <w:rFonts w:ascii="Calibri" w:hAnsi="Calibri"/>
                <w:color w:val="1E057D"/>
                <w:sz w:val="22"/>
                <w:szCs w:val="22"/>
              </w:rPr>
              <w:t>13</w:t>
            </w:r>
          </w:p>
        </w:tc>
      </w:tr>
      <w:tr w:rsidR="00D52539" w:rsidRPr="00014A76" w:rsidTr="00A70153">
        <w:trPr>
          <w:trHeight w:hRule="exact" w:val="284"/>
        </w:trPr>
        <w:tc>
          <w:tcPr>
            <w:tcW w:w="581" w:type="dxa"/>
            <w:tcMar>
              <w:top w:w="15" w:type="dxa"/>
              <w:left w:w="15" w:type="dxa"/>
              <w:bottom w:w="0" w:type="dxa"/>
              <w:right w:w="15" w:type="dxa"/>
            </w:tcMar>
            <w:vAlign w:val="bottom"/>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14</w:t>
            </w:r>
          </w:p>
        </w:tc>
        <w:tc>
          <w:tcPr>
            <w:tcW w:w="2269" w:type="dxa"/>
            <w:tcMar>
              <w:top w:w="15" w:type="dxa"/>
              <w:left w:w="15" w:type="dxa"/>
              <w:bottom w:w="0" w:type="dxa"/>
              <w:right w:w="15" w:type="dxa"/>
            </w:tcMar>
            <w:vAlign w:val="bottom"/>
            <w:hideMark/>
          </w:tcPr>
          <w:p w:rsidR="00D52539" w:rsidRPr="00014A76" w:rsidRDefault="00041ED5" w:rsidP="00D52539">
            <w:pPr>
              <w:rPr>
                <w:rFonts w:ascii="Calibri" w:hAnsi="Calibri"/>
                <w:color w:val="1E057D"/>
                <w:sz w:val="22"/>
                <w:szCs w:val="22"/>
              </w:rPr>
            </w:pPr>
            <w:r>
              <w:rPr>
                <w:rFonts w:ascii="Calibri" w:hAnsi="Calibri"/>
                <w:color w:val="1E057D"/>
                <w:sz w:val="22"/>
                <w:szCs w:val="22"/>
              </w:rPr>
              <w:t>St Ives</w:t>
            </w:r>
          </w:p>
        </w:tc>
        <w:tc>
          <w:tcPr>
            <w:tcW w:w="426" w:type="dxa"/>
            <w:tcMar>
              <w:top w:w="15" w:type="dxa"/>
              <w:left w:w="15" w:type="dxa"/>
              <w:bottom w:w="0" w:type="dxa"/>
              <w:right w:w="15" w:type="dxa"/>
            </w:tcMar>
            <w:vAlign w:val="center"/>
            <w:hideMark/>
          </w:tcPr>
          <w:p w:rsidR="00D52539" w:rsidRPr="00014A76" w:rsidRDefault="00A70153" w:rsidP="00D52539">
            <w:pPr>
              <w:widowControl w:val="0"/>
              <w:spacing w:after="280"/>
              <w:jc w:val="center"/>
              <w:rPr>
                <w:rFonts w:ascii="Calibri" w:hAnsi="Calibri"/>
                <w:color w:val="1E057D"/>
                <w:sz w:val="22"/>
                <w:szCs w:val="22"/>
              </w:rPr>
            </w:pPr>
            <w:r>
              <w:rPr>
                <w:rFonts w:ascii="Calibri" w:hAnsi="Calibri"/>
                <w:color w:val="1E057D"/>
                <w:sz w:val="22"/>
                <w:szCs w:val="22"/>
              </w:rPr>
              <w:t>4</w:t>
            </w:r>
          </w:p>
        </w:tc>
        <w:tc>
          <w:tcPr>
            <w:tcW w:w="425"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0</w:t>
            </w:r>
          </w:p>
        </w:tc>
        <w:tc>
          <w:tcPr>
            <w:tcW w:w="425"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0</w:t>
            </w:r>
          </w:p>
        </w:tc>
        <w:tc>
          <w:tcPr>
            <w:tcW w:w="425" w:type="dxa"/>
            <w:tcMar>
              <w:top w:w="15" w:type="dxa"/>
              <w:left w:w="15" w:type="dxa"/>
              <w:bottom w:w="0" w:type="dxa"/>
              <w:right w:w="15" w:type="dxa"/>
            </w:tcMar>
            <w:vAlign w:val="center"/>
            <w:hideMark/>
          </w:tcPr>
          <w:p w:rsidR="00D52539" w:rsidRPr="00014A76" w:rsidRDefault="00A70153" w:rsidP="00D52539">
            <w:pPr>
              <w:widowControl w:val="0"/>
              <w:spacing w:after="280"/>
              <w:jc w:val="center"/>
              <w:rPr>
                <w:rFonts w:ascii="Calibri" w:hAnsi="Calibri"/>
                <w:color w:val="1E057D"/>
                <w:sz w:val="22"/>
                <w:szCs w:val="22"/>
              </w:rPr>
            </w:pPr>
            <w:r>
              <w:rPr>
                <w:rFonts w:ascii="Calibri" w:hAnsi="Calibri"/>
                <w:color w:val="1E057D"/>
                <w:sz w:val="22"/>
                <w:szCs w:val="22"/>
              </w:rPr>
              <w:t>4</w:t>
            </w:r>
          </w:p>
        </w:tc>
        <w:tc>
          <w:tcPr>
            <w:tcW w:w="619" w:type="dxa"/>
            <w:tcMar>
              <w:top w:w="15" w:type="dxa"/>
              <w:left w:w="15" w:type="dxa"/>
              <w:bottom w:w="0" w:type="dxa"/>
              <w:right w:w="15" w:type="dxa"/>
            </w:tcMar>
            <w:vAlign w:val="center"/>
            <w:hideMark/>
          </w:tcPr>
          <w:p w:rsidR="00D52539" w:rsidRPr="00014A76" w:rsidRDefault="00A70153" w:rsidP="00D52539">
            <w:pPr>
              <w:widowControl w:val="0"/>
              <w:spacing w:after="280"/>
              <w:jc w:val="center"/>
              <w:rPr>
                <w:rFonts w:ascii="Calibri" w:hAnsi="Calibri"/>
                <w:color w:val="1E057D"/>
                <w:sz w:val="22"/>
                <w:szCs w:val="22"/>
              </w:rPr>
            </w:pPr>
            <w:r>
              <w:rPr>
                <w:rFonts w:ascii="Calibri" w:hAnsi="Calibri"/>
                <w:color w:val="1E057D"/>
                <w:sz w:val="22"/>
                <w:szCs w:val="22"/>
              </w:rPr>
              <w:t>51</w:t>
            </w:r>
          </w:p>
        </w:tc>
        <w:tc>
          <w:tcPr>
            <w:tcW w:w="374" w:type="dxa"/>
            <w:tcMar>
              <w:top w:w="15" w:type="dxa"/>
              <w:left w:w="15" w:type="dxa"/>
              <w:bottom w:w="0" w:type="dxa"/>
              <w:right w:w="15" w:type="dxa"/>
            </w:tcMar>
            <w:vAlign w:val="center"/>
            <w:hideMark/>
          </w:tcPr>
          <w:p w:rsidR="00D52539" w:rsidRPr="00014A76" w:rsidRDefault="00A70153" w:rsidP="00D52539">
            <w:pPr>
              <w:widowControl w:val="0"/>
              <w:spacing w:after="280"/>
              <w:jc w:val="center"/>
              <w:rPr>
                <w:rFonts w:ascii="Calibri" w:hAnsi="Calibri"/>
                <w:color w:val="1E057D"/>
                <w:sz w:val="22"/>
                <w:szCs w:val="22"/>
              </w:rPr>
            </w:pPr>
            <w:r>
              <w:rPr>
                <w:rFonts w:ascii="Calibri" w:hAnsi="Calibri"/>
                <w:color w:val="1E057D"/>
                <w:sz w:val="22"/>
                <w:szCs w:val="22"/>
              </w:rPr>
              <w:t>141</w:t>
            </w:r>
          </w:p>
        </w:tc>
        <w:tc>
          <w:tcPr>
            <w:tcW w:w="567" w:type="dxa"/>
            <w:tcMar>
              <w:top w:w="15" w:type="dxa"/>
              <w:left w:w="15" w:type="dxa"/>
              <w:bottom w:w="0" w:type="dxa"/>
              <w:right w:w="15" w:type="dxa"/>
            </w:tcMar>
            <w:vAlign w:val="center"/>
            <w:hideMark/>
          </w:tcPr>
          <w:p w:rsidR="00D52539" w:rsidRPr="00014A76" w:rsidRDefault="00A70153" w:rsidP="00D52539">
            <w:pPr>
              <w:widowControl w:val="0"/>
              <w:spacing w:after="280"/>
              <w:jc w:val="center"/>
              <w:rPr>
                <w:rFonts w:ascii="Calibri" w:hAnsi="Calibri"/>
                <w:color w:val="1E057D"/>
                <w:sz w:val="22"/>
                <w:szCs w:val="22"/>
              </w:rPr>
            </w:pPr>
            <w:r>
              <w:rPr>
                <w:rFonts w:ascii="Calibri" w:hAnsi="Calibri"/>
                <w:color w:val="1E057D"/>
                <w:sz w:val="22"/>
                <w:szCs w:val="22"/>
              </w:rPr>
              <w:t>-90</w:t>
            </w:r>
          </w:p>
        </w:tc>
        <w:tc>
          <w:tcPr>
            <w:tcW w:w="437" w:type="dxa"/>
            <w:tcMar>
              <w:top w:w="15" w:type="dxa"/>
              <w:left w:w="15" w:type="dxa"/>
              <w:bottom w:w="0" w:type="dxa"/>
              <w:right w:w="15" w:type="dxa"/>
            </w:tcMar>
            <w:vAlign w:val="center"/>
            <w:hideMark/>
          </w:tcPr>
          <w:p w:rsidR="00D52539" w:rsidRPr="00014A76" w:rsidRDefault="00041ED5" w:rsidP="00D52539">
            <w:pPr>
              <w:widowControl w:val="0"/>
              <w:spacing w:after="280"/>
              <w:jc w:val="center"/>
              <w:rPr>
                <w:rFonts w:ascii="Calibri" w:hAnsi="Calibri"/>
                <w:color w:val="1E057D"/>
                <w:sz w:val="22"/>
                <w:szCs w:val="22"/>
              </w:rPr>
            </w:pPr>
            <w:r>
              <w:rPr>
                <w:rFonts w:ascii="Calibri" w:hAnsi="Calibri"/>
                <w:color w:val="1E057D"/>
                <w:sz w:val="22"/>
                <w:szCs w:val="22"/>
              </w:rPr>
              <w:t>0</w:t>
            </w:r>
          </w:p>
        </w:tc>
      </w:tr>
    </w:tbl>
    <w:tbl>
      <w:tblPr>
        <w:tblpPr w:leftFromText="180" w:rightFromText="180" w:vertAnchor="page" w:horzAnchor="margin" w:tblpY="2086"/>
        <w:tblW w:w="6811" w:type="dxa"/>
        <w:tblLayout w:type="fixed"/>
        <w:tblCellMar>
          <w:left w:w="0" w:type="dxa"/>
          <w:right w:w="0" w:type="dxa"/>
        </w:tblCellMar>
        <w:tblLook w:val="04A0"/>
      </w:tblPr>
      <w:tblGrid>
        <w:gridCol w:w="6811"/>
      </w:tblGrid>
      <w:tr w:rsidR="00BC5712" w:rsidTr="0072514D">
        <w:trPr>
          <w:trHeight w:hRule="exact" w:val="262"/>
        </w:trPr>
        <w:tc>
          <w:tcPr>
            <w:tcW w:w="6811" w:type="dxa"/>
            <w:tcMar>
              <w:top w:w="15" w:type="dxa"/>
              <w:left w:w="15" w:type="dxa"/>
              <w:bottom w:w="0" w:type="dxa"/>
              <w:right w:w="15" w:type="dxa"/>
            </w:tcMar>
            <w:vAlign w:val="center"/>
            <w:hideMark/>
          </w:tcPr>
          <w:p w:rsidR="00BC5712" w:rsidRDefault="00041ED5" w:rsidP="00041ED5">
            <w:pPr>
              <w:widowControl w:val="0"/>
              <w:spacing w:after="280"/>
              <w:rPr>
                <w:rFonts w:ascii="Arial" w:hAnsi="Arial" w:cs="Arial"/>
                <w:b/>
                <w:bCs/>
                <w:color w:val="1E057D"/>
                <w:sz w:val="22"/>
                <w:szCs w:val="22"/>
              </w:rPr>
            </w:pPr>
            <w:r w:rsidRPr="00041ED5">
              <w:rPr>
                <w:rFonts w:ascii="Arial" w:hAnsi="Arial" w:cs="Arial"/>
                <w:b/>
                <w:bCs/>
                <w:color w:val="1E057D"/>
                <w:sz w:val="22"/>
                <w:szCs w:val="22"/>
              </w:rPr>
              <w:t>Today’s Tribute Western Counties West League fixtures</w:t>
            </w:r>
          </w:p>
          <w:p w:rsidR="00B2314B" w:rsidRPr="00014A76" w:rsidRDefault="00B2314B" w:rsidP="00041ED5">
            <w:pPr>
              <w:widowControl w:val="0"/>
              <w:spacing w:after="280"/>
              <w:rPr>
                <w:rFonts w:ascii="Arial" w:hAnsi="Arial" w:cs="Arial"/>
                <w:color w:val="1E057D"/>
                <w:sz w:val="18"/>
                <w:szCs w:val="18"/>
              </w:rPr>
            </w:pPr>
          </w:p>
        </w:tc>
      </w:tr>
      <w:tr w:rsidR="00041ED5" w:rsidTr="00904B74">
        <w:trPr>
          <w:trHeight w:val="3559"/>
        </w:trPr>
        <w:tc>
          <w:tcPr>
            <w:tcW w:w="6811" w:type="dxa"/>
            <w:tcMar>
              <w:top w:w="15" w:type="dxa"/>
              <w:left w:w="15" w:type="dxa"/>
              <w:bottom w:w="0" w:type="dxa"/>
              <w:right w:w="15" w:type="dxa"/>
            </w:tcMar>
            <w:vAlign w:val="center"/>
            <w:hideMark/>
          </w:tcPr>
          <w:tbl>
            <w:tblPr>
              <w:tblStyle w:val="LightShading-Accent1"/>
              <w:tblpPr w:leftFromText="180" w:rightFromText="180" w:horzAnchor="margin" w:tblpY="330"/>
              <w:tblOverlap w:val="never"/>
              <w:tblW w:w="495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2319"/>
              <w:gridCol w:w="795"/>
              <w:gridCol w:w="764"/>
              <w:gridCol w:w="2828"/>
            </w:tblGrid>
            <w:tr w:rsidR="0072514D" w:rsidRPr="00EB638F" w:rsidTr="00904B74">
              <w:trPr>
                <w:cnfStyle w:val="100000000000"/>
                <w:trHeight w:val="431"/>
              </w:trPr>
              <w:tc>
                <w:tcPr>
                  <w:cnfStyle w:val="001000000000"/>
                  <w:tcW w:w="2319" w:type="dxa"/>
                  <w:tcBorders>
                    <w:top w:val="none" w:sz="0" w:space="0" w:color="auto"/>
                    <w:left w:val="none" w:sz="0" w:space="0" w:color="auto"/>
                    <w:bottom w:val="none" w:sz="0" w:space="0" w:color="auto"/>
                    <w:right w:val="none" w:sz="0" w:space="0" w:color="auto"/>
                  </w:tcBorders>
                  <w:vAlign w:val="center"/>
                  <w:hideMark/>
                </w:tcPr>
                <w:p w:rsidR="00041ED5" w:rsidRPr="00EB638F" w:rsidRDefault="005D7D9E" w:rsidP="00B0046A">
                  <w:pPr>
                    <w:jc w:val="right"/>
                    <w:rPr>
                      <w:rFonts w:asciiTheme="minorHAnsi" w:hAnsiTheme="minorHAnsi" w:cs="Arial"/>
                      <w:b w:val="0"/>
                      <w:color w:val="002060"/>
                      <w:sz w:val="24"/>
                      <w:szCs w:val="21"/>
                    </w:rPr>
                  </w:pPr>
                  <w:hyperlink r:id="rId7" w:tgtFrame="_blank" w:history="1">
                    <w:r w:rsidR="00B0046A">
                      <w:rPr>
                        <w:rFonts w:asciiTheme="minorHAnsi" w:hAnsiTheme="minorHAnsi" w:cs="Arial"/>
                        <w:b w:val="0"/>
                        <w:color w:val="002060"/>
                        <w:sz w:val="24"/>
                      </w:rPr>
                      <w:t>Ivybridge</w:t>
                    </w:r>
                  </w:hyperlink>
                  <w:r w:rsidR="00041ED5" w:rsidRPr="00EB638F">
                    <w:rPr>
                      <w:rFonts w:asciiTheme="minorHAnsi" w:hAnsiTheme="minorHAnsi" w:cs="Arial"/>
                      <w:b w:val="0"/>
                      <w:color w:val="002060"/>
                      <w:sz w:val="24"/>
                      <w:szCs w:val="21"/>
                    </w:rPr>
                    <w:t xml:space="preserve"> </w:t>
                  </w:r>
                </w:p>
              </w:tc>
              <w:tc>
                <w:tcPr>
                  <w:tcW w:w="795" w:type="dxa"/>
                  <w:tcBorders>
                    <w:top w:val="none" w:sz="0" w:space="0" w:color="auto"/>
                    <w:left w:val="none" w:sz="0" w:space="0" w:color="auto"/>
                    <w:bottom w:val="none" w:sz="0" w:space="0" w:color="auto"/>
                    <w:right w:val="none" w:sz="0" w:space="0" w:color="auto"/>
                  </w:tcBorders>
                  <w:vAlign w:val="center"/>
                  <w:hideMark/>
                </w:tcPr>
                <w:p w:rsidR="00041ED5" w:rsidRPr="00EB638F" w:rsidRDefault="00041ED5" w:rsidP="0072514D">
                  <w:pPr>
                    <w:cnfStyle w:val="100000000000"/>
                    <w:rPr>
                      <w:rFonts w:asciiTheme="minorHAnsi" w:hAnsiTheme="minorHAnsi" w:cs="Arial"/>
                      <w:color w:val="002060"/>
                      <w:sz w:val="24"/>
                      <w:szCs w:val="21"/>
                    </w:rPr>
                  </w:pPr>
                </w:p>
              </w:tc>
              <w:tc>
                <w:tcPr>
                  <w:tcW w:w="764" w:type="dxa"/>
                  <w:tcBorders>
                    <w:top w:val="none" w:sz="0" w:space="0" w:color="auto"/>
                    <w:left w:val="none" w:sz="0" w:space="0" w:color="auto"/>
                    <w:bottom w:val="none" w:sz="0" w:space="0" w:color="auto"/>
                    <w:right w:val="none" w:sz="0" w:space="0" w:color="auto"/>
                  </w:tcBorders>
                  <w:vAlign w:val="center"/>
                  <w:hideMark/>
                </w:tcPr>
                <w:p w:rsidR="00041ED5" w:rsidRPr="00EB638F" w:rsidRDefault="00041ED5" w:rsidP="0072514D">
                  <w:pPr>
                    <w:cnfStyle w:val="100000000000"/>
                    <w:rPr>
                      <w:rFonts w:asciiTheme="minorHAnsi" w:hAnsiTheme="minorHAnsi" w:cs="Arial"/>
                      <w:color w:val="002060"/>
                      <w:sz w:val="24"/>
                      <w:szCs w:val="21"/>
                    </w:rPr>
                  </w:pPr>
                </w:p>
              </w:tc>
              <w:tc>
                <w:tcPr>
                  <w:tcW w:w="2828" w:type="dxa"/>
                  <w:tcBorders>
                    <w:top w:val="none" w:sz="0" w:space="0" w:color="auto"/>
                    <w:left w:val="none" w:sz="0" w:space="0" w:color="auto"/>
                    <w:bottom w:val="none" w:sz="0" w:space="0" w:color="auto"/>
                    <w:right w:val="none" w:sz="0" w:space="0" w:color="auto"/>
                  </w:tcBorders>
                  <w:vAlign w:val="center"/>
                  <w:hideMark/>
                </w:tcPr>
                <w:p w:rsidR="00041ED5" w:rsidRPr="00B0046A" w:rsidRDefault="00B0046A" w:rsidP="0088264D">
                  <w:pPr>
                    <w:cnfStyle w:val="100000000000"/>
                    <w:rPr>
                      <w:rFonts w:asciiTheme="minorHAnsi" w:hAnsiTheme="minorHAnsi" w:cs="Arial"/>
                      <w:b w:val="0"/>
                      <w:color w:val="002060"/>
                      <w:sz w:val="24"/>
                      <w:szCs w:val="21"/>
                    </w:rPr>
                  </w:pPr>
                  <w:r w:rsidRPr="00B0046A">
                    <w:rPr>
                      <w:rFonts w:asciiTheme="minorHAnsi" w:hAnsiTheme="minorHAnsi" w:cs="Arial"/>
                      <w:b w:val="0"/>
                      <w:color w:val="002060"/>
                      <w:sz w:val="24"/>
                      <w:szCs w:val="21"/>
                    </w:rPr>
                    <w:t>Burnham-on-Sea</w:t>
                  </w:r>
                </w:p>
              </w:tc>
            </w:tr>
            <w:tr w:rsidR="0072514D" w:rsidRPr="00EB638F" w:rsidTr="00904B74">
              <w:trPr>
                <w:cnfStyle w:val="000000100000"/>
                <w:trHeight w:val="457"/>
              </w:trPr>
              <w:tc>
                <w:tcPr>
                  <w:cnfStyle w:val="001000000000"/>
                  <w:tcW w:w="2319" w:type="dxa"/>
                  <w:tcBorders>
                    <w:left w:val="none" w:sz="0" w:space="0" w:color="auto"/>
                    <w:right w:val="none" w:sz="0" w:space="0" w:color="auto"/>
                  </w:tcBorders>
                  <w:vAlign w:val="center"/>
                  <w:hideMark/>
                </w:tcPr>
                <w:p w:rsidR="00041ED5" w:rsidRPr="00EB638F" w:rsidRDefault="005D7D9E" w:rsidP="0088264D">
                  <w:pPr>
                    <w:jc w:val="right"/>
                    <w:rPr>
                      <w:rFonts w:asciiTheme="minorHAnsi" w:hAnsiTheme="minorHAnsi" w:cs="Arial"/>
                      <w:b w:val="0"/>
                      <w:color w:val="002060"/>
                      <w:sz w:val="24"/>
                      <w:szCs w:val="21"/>
                    </w:rPr>
                  </w:pPr>
                  <w:hyperlink r:id="rId8" w:tgtFrame="_blank" w:history="1">
                    <w:r w:rsidR="00B0046A" w:rsidRPr="0088264D">
                      <w:rPr>
                        <w:rFonts w:asciiTheme="minorHAnsi" w:hAnsiTheme="minorHAnsi" w:cs="Arial"/>
                        <w:b w:val="0"/>
                        <w:color w:val="002060"/>
                        <w:sz w:val="24"/>
                        <w:szCs w:val="21"/>
                      </w:rPr>
                      <w:t>Okehampton</w:t>
                    </w:r>
                  </w:hyperlink>
                </w:p>
              </w:tc>
              <w:tc>
                <w:tcPr>
                  <w:tcW w:w="795"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rPr>
                      <w:rFonts w:asciiTheme="minorHAnsi" w:hAnsiTheme="minorHAnsi" w:cs="Arial"/>
                      <w:bCs/>
                      <w:color w:val="002060"/>
                      <w:sz w:val="24"/>
                      <w:szCs w:val="21"/>
                    </w:rPr>
                  </w:pPr>
                </w:p>
              </w:tc>
              <w:tc>
                <w:tcPr>
                  <w:tcW w:w="764"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rPr>
                      <w:rFonts w:asciiTheme="minorHAnsi" w:hAnsiTheme="minorHAnsi" w:cs="Arial"/>
                      <w:bCs/>
                      <w:color w:val="002060"/>
                      <w:sz w:val="24"/>
                      <w:szCs w:val="21"/>
                    </w:rPr>
                  </w:pPr>
                </w:p>
              </w:tc>
              <w:tc>
                <w:tcPr>
                  <w:tcW w:w="2828" w:type="dxa"/>
                  <w:tcBorders>
                    <w:left w:val="none" w:sz="0" w:space="0" w:color="auto"/>
                    <w:right w:val="none" w:sz="0" w:space="0" w:color="auto"/>
                  </w:tcBorders>
                  <w:vAlign w:val="center"/>
                  <w:hideMark/>
                </w:tcPr>
                <w:p w:rsidR="00041ED5" w:rsidRPr="00EB638F" w:rsidRDefault="00B0046A" w:rsidP="0088264D">
                  <w:pPr>
                    <w:cnfStyle w:val="000000100000"/>
                    <w:rPr>
                      <w:rFonts w:asciiTheme="minorHAnsi" w:hAnsiTheme="minorHAnsi" w:cs="Arial"/>
                      <w:bCs/>
                      <w:color w:val="002060"/>
                      <w:sz w:val="24"/>
                      <w:szCs w:val="21"/>
                    </w:rPr>
                  </w:pPr>
                  <w:r>
                    <w:rPr>
                      <w:rFonts w:asciiTheme="minorHAnsi" w:hAnsiTheme="minorHAnsi" w:cs="Arial"/>
                      <w:bCs/>
                      <w:color w:val="002060"/>
                      <w:sz w:val="24"/>
                      <w:szCs w:val="21"/>
                    </w:rPr>
                    <w:t>Bude</w:t>
                  </w:r>
                </w:p>
              </w:tc>
            </w:tr>
            <w:tr w:rsidR="0072514D" w:rsidRPr="00EB638F" w:rsidTr="00904B74">
              <w:trPr>
                <w:trHeight w:val="457"/>
              </w:trPr>
              <w:tc>
                <w:tcPr>
                  <w:cnfStyle w:val="001000000000"/>
                  <w:tcW w:w="2319" w:type="dxa"/>
                  <w:vAlign w:val="center"/>
                  <w:hideMark/>
                </w:tcPr>
                <w:p w:rsidR="00041ED5" w:rsidRPr="00EB638F" w:rsidRDefault="005D7D9E" w:rsidP="0088264D">
                  <w:pPr>
                    <w:jc w:val="right"/>
                    <w:rPr>
                      <w:rFonts w:asciiTheme="minorHAnsi" w:hAnsiTheme="minorHAnsi" w:cs="Arial"/>
                      <w:b w:val="0"/>
                      <w:color w:val="002060"/>
                      <w:sz w:val="24"/>
                      <w:szCs w:val="21"/>
                    </w:rPr>
                  </w:pPr>
                  <w:hyperlink r:id="rId9" w:tgtFrame="_blank" w:history="1">
                    <w:r w:rsidR="00B0046A" w:rsidRPr="0088264D">
                      <w:rPr>
                        <w:rFonts w:asciiTheme="minorHAnsi" w:hAnsiTheme="minorHAnsi" w:cs="Arial"/>
                        <w:b w:val="0"/>
                        <w:color w:val="002060"/>
                        <w:sz w:val="24"/>
                        <w:szCs w:val="21"/>
                      </w:rPr>
                      <w:t>Paignton Saxons</w:t>
                    </w:r>
                  </w:hyperlink>
                </w:p>
              </w:tc>
              <w:tc>
                <w:tcPr>
                  <w:tcW w:w="795" w:type="dxa"/>
                  <w:vAlign w:val="center"/>
                  <w:hideMark/>
                </w:tcPr>
                <w:p w:rsidR="00041ED5" w:rsidRPr="00EB638F" w:rsidRDefault="00041ED5" w:rsidP="0088264D">
                  <w:pPr>
                    <w:spacing w:line="495" w:lineRule="atLeast"/>
                    <w:cnfStyle w:val="000000000000"/>
                    <w:rPr>
                      <w:rFonts w:asciiTheme="minorHAnsi" w:hAnsiTheme="minorHAnsi" w:cs="Arial"/>
                      <w:bCs/>
                      <w:color w:val="002060"/>
                      <w:sz w:val="24"/>
                      <w:szCs w:val="21"/>
                    </w:rPr>
                  </w:pPr>
                </w:p>
              </w:tc>
              <w:tc>
                <w:tcPr>
                  <w:tcW w:w="764" w:type="dxa"/>
                  <w:vAlign w:val="center"/>
                  <w:hideMark/>
                </w:tcPr>
                <w:p w:rsidR="00041ED5" w:rsidRPr="00EB638F" w:rsidRDefault="00041ED5" w:rsidP="0088264D">
                  <w:pPr>
                    <w:spacing w:line="495" w:lineRule="atLeast"/>
                    <w:cnfStyle w:val="000000000000"/>
                    <w:rPr>
                      <w:rFonts w:asciiTheme="minorHAnsi" w:hAnsiTheme="minorHAnsi" w:cs="Arial"/>
                      <w:bCs/>
                      <w:color w:val="002060"/>
                      <w:sz w:val="24"/>
                      <w:szCs w:val="21"/>
                    </w:rPr>
                  </w:pPr>
                </w:p>
              </w:tc>
              <w:tc>
                <w:tcPr>
                  <w:tcW w:w="2828" w:type="dxa"/>
                  <w:vAlign w:val="center"/>
                  <w:hideMark/>
                </w:tcPr>
                <w:p w:rsidR="00041ED5" w:rsidRPr="00EB638F" w:rsidRDefault="005D7D9E" w:rsidP="00B0046A">
                  <w:pPr>
                    <w:cnfStyle w:val="000000000000"/>
                    <w:rPr>
                      <w:rFonts w:asciiTheme="minorHAnsi" w:hAnsiTheme="minorHAnsi" w:cs="Arial"/>
                      <w:bCs/>
                      <w:color w:val="002060"/>
                      <w:sz w:val="24"/>
                      <w:szCs w:val="21"/>
                    </w:rPr>
                  </w:pPr>
                  <w:hyperlink r:id="rId10" w:tgtFrame="_blank" w:history="1">
                    <w:r w:rsidR="00B0046A">
                      <w:rPr>
                        <w:rFonts w:asciiTheme="minorHAnsi" w:hAnsiTheme="minorHAnsi" w:cs="Arial"/>
                        <w:bCs/>
                        <w:color w:val="002060"/>
                        <w:sz w:val="24"/>
                        <w:szCs w:val="21"/>
                      </w:rPr>
                      <w:t>Kingsbridge</w:t>
                    </w:r>
                  </w:hyperlink>
                </w:p>
              </w:tc>
            </w:tr>
            <w:tr w:rsidR="0072514D" w:rsidRPr="00EB638F" w:rsidTr="00904B74">
              <w:trPr>
                <w:cnfStyle w:val="000000100000"/>
                <w:trHeight w:val="457"/>
              </w:trPr>
              <w:tc>
                <w:tcPr>
                  <w:cnfStyle w:val="001000000000"/>
                  <w:tcW w:w="2319" w:type="dxa"/>
                  <w:tcBorders>
                    <w:left w:val="none" w:sz="0" w:space="0" w:color="auto"/>
                    <w:right w:val="none" w:sz="0" w:space="0" w:color="auto"/>
                  </w:tcBorders>
                  <w:vAlign w:val="center"/>
                  <w:hideMark/>
                </w:tcPr>
                <w:p w:rsidR="00041ED5" w:rsidRPr="00EB638F" w:rsidRDefault="00B0046A" w:rsidP="0088264D">
                  <w:pPr>
                    <w:jc w:val="right"/>
                    <w:rPr>
                      <w:rFonts w:asciiTheme="minorHAnsi" w:hAnsiTheme="minorHAnsi" w:cs="Arial"/>
                      <w:b w:val="0"/>
                      <w:color w:val="002060"/>
                      <w:sz w:val="24"/>
                      <w:szCs w:val="21"/>
                    </w:rPr>
                  </w:pPr>
                  <w:r>
                    <w:rPr>
                      <w:rFonts w:asciiTheme="minorHAnsi" w:hAnsiTheme="minorHAnsi" w:cs="Arial"/>
                      <w:b w:val="0"/>
                      <w:color w:val="002060"/>
                      <w:sz w:val="24"/>
                      <w:szCs w:val="21"/>
                    </w:rPr>
                    <w:t>Penryn</w:t>
                  </w:r>
                </w:p>
              </w:tc>
              <w:tc>
                <w:tcPr>
                  <w:tcW w:w="795"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rPr>
                      <w:rFonts w:asciiTheme="minorHAnsi" w:hAnsiTheme="minorHAnsi" w:cs="Arial"/>
                      <w:bCs/>
                      <w:color w:val="002060"/>
                      <w:sz w:val="24"/>
                      <w:szCs w:val="21"/>
                    </w:rPr>
                  </w:pPr>
                </w:p>
              </w:tc>
              <w:tc>
                <w:tcPr>
                  <w:tcW w:w="764"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rPr>
                      <w:rFonts w:asciiTheme="minorHAnsi" w:hAnsiTheme="minorHAnsi" w:cs="Arial"/>
                      <w:bCs/>
                      <w:color w:val="002060"/>
                      <w:sz w:val="24"/>
                      <w:szCs w:val="21"/>
                    </w:rPr>
                  </w:pPr>
                </w:p>
              </w:tc>
              <w:tc>
                <w:tcPr>
                  <w:tcW w:w="2828" w:type="dxa"/>
                  <w:tcBorders>
                    <w:left w:val="none" w:sz="0" w:space="0" w:color="auto"/>
                    <w:right w:val="none" w:sz="0" w:space="0" w:color="auto"/>
                  </w:tcBorders>
                  <w:vAlign w:val="center"/>
                  <w:hideMark/>
                </w:tcPr>
                <w:p w:rsidR="00041ED5" w:rsidRPr="00EB638F" w:rsidRDefault="00B0046A" w:rsidP="0088264D">
                  <w:pPr>
                    <w:cnfStyle w:val="000000100000"/>
                    <w:rPr>
                      <w:rFonts w:asciiTheme="minorHAnsi" w:hAnsiTheme="minorHAnsi" w:cs="Arial"/>
                      <w:bCs/>
                      <w:color w:val="002060"/>
                      <w:sz w:val="24"/>
                      <w:szCs w:val="21"/>
                    </w:rPr>
                  </w:pPr>
                  <w:r>
                    <w:rPr>
                      <w:rFonts w:asciiTheme="minorHAnsi" w:hAnsiTheme="minorHAnsi" w:cs="Arial"/>
                      <w:bCs/>
                      <w:color w:val="002060"/>
                      <w:sz w:val="24"/>
                      <w:szCs w:val="21"/>
                    </w:rPr>
                    <w:t>Truro</w:t>
                  </w:r>
                </w:p>
              </w:tc>
            </w:tr>
            <w:tr w:rsidR="0072514D" w:rsidRPr="00EB638F" w:rsidTr="00904B74">
              <w:trPr>
                <w:trHeight w:val="457"/>
              </w:trPr>
              <w:tc>
                <w:tcPr>
                  <w:cnfStyle w:val="001000000000"/>
                  <w:tcW w:w="2319" w:type="dxa"/>
                  <w:vAlign w:val="center"/>
                  <w:hideMark/>
                </w:tcPr>
                <w:p w:rsidR="00041ED5" w:rsidRPr="00EB638F" w:rsidRDefault="005D7D9E" w:rsidP="00B0046A">
                  <w:pPr>
                    <w:jc w:val="right"/>
                    <w:rPr>
                      <w:rFonts w:asciiTheme="minorHAnsi" w:hAnsiTheme="minorHAnsi" w:cs="Arial"/>
                      <w:b w:val="0"/>
                      <w:color w:val="002060"/>
                      <w:sz w:val="24"/>
                      <w:szCs w:val="21"/>
                    </w:rPr>
                  </w:pPr>
                  <w:hyperlink r:id="rId11" w:tgtFrame="_blank" w:history="1">
                    <w:r w:rsidR="00B0046A">
                      <w:rPr>
                        <w:rFonts w:asciiTheme="minorHAnsi" w:hAnsiTheme="minorHAnsi" w:cs="Arial"/>
                        <w:b w:val="0"/>
                        <w:color w:val="002060"/>
                        <w:sz w:val="24"/>
                        <w:szCs w:val="21"/>
                      </w:rPr>
                      <w:t>St</w:t>
                    </w:r>
                  </w:hyperlink>
                  <w:r w:rsidR="00B0046A" w:rsidRPr="00B0046A">
                    <w:rPr>
                      <w:rFonts w:asciiTheme="minorHAnsi" w:hAnsiTheme="minorHAnsi" w:cs="Arial"/>
                      <w:b w:val="0"/>
                      <w:color w:val="002060"/>
                      <w:sz w:val="24"/>
                      <w:szCs w:val="21"/>
                    </w:rPr>
                    <w:t xml:space="preserve"> Ives (SW)</w:t>
                  </w:r>
                </w:p>
              </w:tc>
              <w:tc>
                <w:tcPr>
                  <w:tcW w:w="795" w:type="dxa"/>
                  <w:vAlign w:val="center"/>
                  <w:hideMark/>
                </w:tcPr>
                <w:p w:rsidR="00041ED5" w:rsidRPr="00EB638F" w:rsidRDefault="00041ED5" w:rsidP="0088264D">
                  <w:pPr>
                    <w:spacing w:line="495" w:lineRule="atLeast"/>
                    <w:cnfStyle w:val="000000000000"/>
                    <w:rPr>
                      <w:rFonts w:asciiTheme="minorHAnsi" w:hAnsiTheme="minorHAnsi" w:cs="Arial"/>
                      <w:bCs/>
                      <w:color w:val="002060"/>
                      <w:sz w:val="24"/>
                      <w:szCs w:val="21"/>
                    </w:rPr>
                  </w:pPr>
                </w:p>
              </w:tc>
              <w:tc>
                <w:tcPr>
                  <w:tcW w:w="764" w:type="dxa"/>
                  <w:vAlign w:val="center"/>
                  <w:hideMark/>
                </w:tcPr>
                <w:p w:rsidR="00041ED5" w:rsidRPr="00EB638F" w:rsidRDefault="00041ED5" w:rsidP="0088264D">
                  <w:pPr>
                    <w:spacing w:line="495" w:lineRule="atLeast"/>
                    <w:cnfStyle w:val="000000000000"/>
                    <w:rPr>
                      <w:rFonts w:asciiTheme="minorHAnsi" w:hAnsiTheme="minorHAnsi" w:cs="Arial"/>
                      <w:bCs/>
                      <w:color w:val="002060"/>
                      <w:sz w:val="24"/>
                      <w:szCs w:val="21"/>
                    </w:rPr>
                  </w:pPr>
                </w:p>
              </w:tc>
              <w:tc>
                <w:tcPr>
                  <w:tcW w:w="2828" w:type="dxa"/>
                  <w:vAlign w:val="center"/>
                  <w:hideMark/>
                </w:tcPr>
                <w:p w:rsidR="00041ED5" w:rsidRPr="00EB638F" w:rsidRDefault="005D7D9E" w:rsidP="0088264D">
                  <w:pPr>
                    <w:cnfStyle w:val="000000000000"/>
                    <w:rPr>
                      <w:rFonts w:asciiTheme="minorHAnsi" w:hAnsiTheme="minorHAnsi" w:cs="Arial"/>
                      <w:bCs/>
                      <w:color w:val="002060"/>
                      <w:sz w:val="24"/>
                      <w:szCs w:val="21"/>
                    </w:rPr>
                  </w:pPr>
                  <w:hyperlink r:id="rId12" w:tgtFrame="_blank" w:history="1">
                    <w:r w:rsidR="00B0046A" w:rsidRPr="0088264D">
                      <w:rPr>
                        <w:rFonts w:asciiTheme="minorHAnsi" w:hAnsiTheme="minorHAnsi" w:cs="Arial"/>
                        <w:bCs/>
                        <w:color w:val="002060"/>
                        <w:sz w:val="24"/>
                        <w:szCs w:val="21"/>
                      </w:rPr>
                      <w:t>Torquay Athletic</w:t>
                    </w:r>
                  </w:hyperlink>
                </w:p>
              </w:tc>
            </w:tr>
            <w:tr w:rsidR="0072514D" w:rsidRPr="00EB638F" w:rsidTr="00904B74">
              <w:trPr>
                <w:cnfStyle w:val="000000100000"/>
                <w:trHeight w:val="457"/>
              </w:trPr>
              <w:tc>
                <w:tcPr>
                  <w:cnfStyle w:val="001000000000"/>
                  <w:tcW w:w="2319" w:type="dxa"/>
                  <w:tcBorders>
                    <w:left w:val="none" w:sz="0" w:space="0" w:color="auto"/>
                    <w:right w:val="none" w:sz="0" w:space="0" w:color="auto"/>
                  </w:tcBorders>
                  <w:vAlign w:val="center"/>
                  <w:hideMark/>
                </w:tcPr>
                <w:p w:rsidR="00041ED5" w:rsidRPr="00EB638F" w:rsidRDefault="005D7D9E" w:rsidP="00B0046A">
                  <w:pPr>
                    <w:jc w:val="right"/>
                    <w:rPr>
                      <w:rFonts w:asciiTheme="minorHAnsi" w:hAnsiTheme="minorHAnsi" w:cs="Arial"/>
                      <w:b w:val="0"/>
                      <w:color w:val="002060"/>
                      <w:sz w:val="24"/>
                      <w:szCs w:val="21"/>
                    </w:rPr>
                  </w:pPr>
                  <w:hyperlink r:id="rId13" w:tgtFrame="_blank" w:history="1">
                    <w:r w:rsidR="00B0046A">
                      <w:rPr>
                        <w:rFonts w:asciiTheme="minorHAnsi" w:hAnsiTheme="minorHAnsi" w:cs="Arial"/>
                        <w:b w:val="0"/>
                        <w:color w:val="002060"/>
                        <w:sz w:val="24"/>
                        <w:szCs w:val="21"/>
                      </w:rPr>
                      <w:t>Tavistock</w:t>
                    </w:r>
                  </w:hyperlink>
                </w:p>
              </w:tc>
              <w:tc>
                <w:tcPr>
                  <w:tcW w:w="795"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rPr>
                      <w:rFonts w:asciiTheme="minorHAnsi" w:hAnsiTheme="minorHAnsi" w:cs="Arial"/>
                      <w:bCs/>
                      <w:color w:val="002060"/>
                      <w:sz w:val="24"/>
                      <w:szCs w:val="21"/>
                    </w:rPr>
                  </w:pPr>
                </w:p>
              </w:tc>
              <w:tc>
                <w:tcPr>
                  <w:tcW w:w="764" w:type="dxa"/>
                  <w:tcBorders>
                    <w:left w:val="none" w:sz="0" w:space="0" w:color="auto"/>
                    <w:right w:val="none" w:sz="0" w:space="0" w:color="auto"/>
                  </w:tcBorders>
                  <w:vAlign w:val="center"/>
                  <w:hideMark/>
                </w:tcPr>
                <w:p w:rsidR="00041ED5" w:rsidRPr="00EB638F" w:rsidRDefault="00041ED5" w:rsidP="0088264D">
                  <w:pPr>
                    <w:spacing w:line="495" w:lineRule="atLeast"/>
                    <w:cnfStyle w:val="000000100000"/>
                    <w:rPr>
                      <w:rFonts w:asciiTheme="minorHAnsi" w:hAnsiTheme="minorHAnsi" w:cs="Arial"/>
                      <w:bCs/>
                      <w:color w:val="002060"/>
                      <w:sz w:val="24"/>
                      <w:szCs w:val="21"/>
                    </w:rPr>
                  </w:pPr>
                </w:p>
              </w:tc>
              <w:tc>
                <w:tcPr>
                  <w:tcW w:w="2828" w:type="dxa"/>
                  <w:tcBorders>
                    <w:left w:val="none" w:sz="0" w:space="0" w:color="auto"/>
                    <w:right w:val="none" w:sz="0" w:space="0" w:color="auto"/>
                  </w:tcBorders>
                  <w:vAlign w:val="center"/>
                  <w:hideMark/>
                </w:tcPr>
                <w:p w:rsidR="00041ED5" w:rsidRPr="00EB638F" w:rsidRDefault="005D7D9E" w:rsidP="00B0046A">
                  <w:pPr>
                    <w:cnfStyle w:val="000000100000"/>
                    <w:rPr>
                      <w:rFonts w:asciiTheme="minorHAnsi" w:hAnsiTheme="minorHAnsi" w:cs="Arial"/>
                      <w:bCs/>
                      <w:color w:val="002060"/>
                      <w:sz w:val="24"/>
                      <w:szCs w:val="21"/>
                    </w:rPr>
                  </w:pPr>
                  <w:hyperlink r:id="rId14" w:tgtFrame="_blank" w:history="1">
                    <w:r w:rsidR="00041ED5" w:rsidRPr="0088264D">
                      <w:rPr>
                        <w:rFonts w:asciiTheme="minorHAnsi" w:hAnsiTheme="minorHAnsi" w:cs="Arial"/>
                        <w:bCs/>
                        <w:color w:val="002060"/>
                        <w:sz w:val="24"/>
                        <w:szCs w:val="21"/>
                      </w:rPr>
                      <w:t>T</w:t>
                    </w:r>
                  </w:hyperlink>
                  <w:r w:rsidR="00B0046A" w:rsidRPr="00B0046A">
                    <w:rPr>
                      <w:rFonts w:asciiTheme="minorHAnsi" w:hAnsiTheme="minorHAnsi" w:cs="Arial"/>
                      <w:bCs/>
                      <w:color w:val="002060"/>
                      <w:sz w:val="24"/>
                      <w:szCs w:val="21"/>
                    </w:rPr>
                    <w:t>eignmouth</w:t>
                  </w:r>
                </w:p>
              </w:tc>
            </w:tr>
            <w:tr w:rsidR="0072514D" w:rsidRPr="00EB638F" w:rsidTr="00904B74">
              <w:trPr>
                <w:trHeight w:val="457"/>
              </w:trPr>
              <w:tc>
                <w:tcPr>
                  <w:cnfStyle w:val="001000000000"/>
                  <w:tcW w:w="2319" w:type="dxa"/>
                  <w:vAlign w:val="center"/>
                  <w:hideMark/>
                </w:tcPr>
                <w:p w:rsidR="00041ED5" w:rsidRPr="00EB638F" w:rsidRDefault="005D7D9E" w:rsidP="00B0046A">
                  <w:pPr>
                    <w:jc w:val="right"/>
                    <w:rPr>
                      <w:rFonts w:asciiTheme="minorHAnsi" w:hAnsiTheme="minorHAnsi" w:cs="Arial"/>
                      <w:b w:val="0"/>
                      <w:color w:val="002060"/>
                      <w:sz w:val="24"/>
                      <w:szCs w:val="21"/>
                    </w:rPr>
                  </w:pPr>
                  <w:hyperlink r:id="rId15" w:tgtFrame="_blank" w:history="1">
                    <w:r w:rsidR="00B0046A">
                      <w:rPr>
                        <w:rFonts w:asciiTheme="minorHAnsi" w:hAnsiTheme="minorHAnsi" w:cs="Arial"/>
                        <w:b w:val="0"/>
                        <w:color w:val="002060"/>
                        <w:sz w:val="24"/>
                        <w:szCs w:val="21"/>
                      </w:rPr>
                      <w:t>Wellington</w:t>
                    </w:r>
                  </w:hyperlink>
                </w:p>
              </w:tc>
              <w:tc>
                <w:tcPr>
                  <w:tcW w:w="795" w:type="dxa"/>
                  <w:vAlign w:val="center"/>
                  <w:hideMark/>
                </w:tcPr>
                <w:p w:rsidR="00041ED5" w:rsidRPr="00EB638F" w:rsidRDefault="00041ED5" w:rsidP="0088264D">
                  <w:pPr>
                    <w:spacing w:line="495" w:lineRule="atLeast"/>
                    <w:cnfStyle w:val="000000000000"/>
                    <w:rPr>
                      <w:rFonts w:asciiTheme="minorHAnsi" w:hAnsiTheme="minorHAnsi" w:cs="Arial"/>
                      <w:bCs/>
                      <w:color w:val="002060"/>
                      <w:sz w:val="24"/>
                      <w:szCs w:val="21"/>
                    </w:rPr>
                  </w:pPr>
                </w:p>
              </w:tc>
              <w:tc>
                <w:tcPr>
                  <w:tcW w:w="764" w:type="dxa"/>
                  <w:vAlign w:val="center"/>
                  <w:hideMark/>
                </w:tcPr>
                <w:p w:rsidR="00041ED5" w:rsidRPr="00EB638F" w:rsidRDefault="00041ED5" w:rsidP="0088264D">
                  <w:pPr>
                    <w:spacing w:line="495" w:lineRule="atLeast"/>
                    <w:cnfStyle w:val="000000000000"/>
                    <w:rPr>
                      <w:rFonts w:asciiTheme="minorHAnsi" w:hAnsiTheme="minorHAnsi" w:cs="Arial"/>
                      <w:bCs/>
                      <w:color w:val="002060"/>
                      <w:sz w:val="24"/>
                      <w:szCs w:val="21"/>
                    </w:rPr>
                  </w:pPr>
                </w:p>
              </w:tc>
              <w:tc>
                <w:tcPr>
                  <w:tcW w:w="2828" w:type="dxa"/>
                  <w:vAlign w:val="center"/>
                  <w:hideMark/>
                </w:tcPr>
                <w:p w:rsidR="00041ED5" w:rsidRPr="00EB638F" w:rsidRDefault="005D7D9E" w:rsidP="0088264D">
                  <w:pPr>
                    <w:cnfStyle w:val="000000000000"/>
                    <w:rPr>
                      <w:rFonts w:asciiTheme="minorHAnsi" w:hAnsiTheme="minorHAnsi" w:cs="Arial"/>
                      <w:bCs/>
                      <w:color w:val="002060"/>
                      <w:sz w:val="24"/>
                      <w:szCs w:val="21"/>
                    </w:rPr>
                  </w:pPr>
                  <w:hyperlink r:id="rId16" w:tgtFrame="_blank" w:history="1">
                    <w:r w:rsidR="00B0046A" w:rsidRPr="0088264D">
                      <w:rPr>
                        <w:rFonts w:asciiTheme="minorHAnsi" w:hAnsiTheme="minorHAnsi" w:cs="Arial"/>
                        <w:color w:val="002060"/>
                        <w:sz w:val="24"/>
                        <w:szCs w:val="21"/>
                      </w:rPr>
                      <w:t>Devonport Services</w:t>
                    </w:r>
                  </w:hyperlink>
                </w:p>
              </w:tc>
            </w:tr>
          </w:tbl>
          <w:p w:rsidR="00041ED5" w:rsidRPr="00014A76" w:rsidRDefault="00041ED5" w:rsidP="00041ED5">
            <w:pPr>
              <w:widowControl w:val="0"/>
              <w:spacing w:after="280"/>
              <w:jc w:val="center"/>
              <w:rPr>
                <w:rFonts w:ascii="Calibri" w:hAnsi="Calibri"/>
                <w:b/>
                <w:bCs/>
                <w:color w:val="1E057D"/>
                <w:sz w:val="18"/>
                <w:szCs w:val="18"/>
              </w:rPr>
            </w:pPr>
          </w:p>
        </w:tc>
      </w:tr>
    </w:tbl>
    <w:p w:rsidR="0050565B" w:rsidRDefault="009E1170" w:rsidP="0050565B">
      <w:pPr>
        <w:rPr>
          <w:color w:val="auto"/>
          <w:kern w:val="0"/>
          <w:sz w:val="24"/>
          <w:szCs w:val="24"/>
        </w:rPr>
      </w:pPr>
      <w:r>
        <w:rPr>
          <w:noProof/>
          <w:color w:val="auto"/>
          <w:kern w:val="0"/>
          <w:sz w:val="24"/>
          <w:szCs w:val="24"/>
        </w:rPr>
        <w:drawing>
          <wp:anchor distT="0" distB="0" distL="114300" distR="114300" simplePos="0" relativeHeight="251677696" behindDoc="0" locked="0" layoutInCell="1" allowOverlap="1">
            <wp:simplePos x="0" y="0"/>
            <wp:positionH relativeFrom="column">
              <wp:posOffset>2886075</wp:posOffset>
            </wp:positionH>
            <wp:positionV relativeFrom="paragraph">
              <wp:posOffset>296545</wp:posOffset>
            </wp:positionV>
            <wp:extent cx="1130935" cy="914400"/>
            <wp:effectExtent l="0" t="0" r="0" b="0"/>
            <wp:wrapTopAndBottom/>
            <wp:docPr id="3" name="Picture 2" descr="st ives rf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ives rfc.bmp"/>
                    <pic:cNvPicPr/>
                  </pic:nvPicPr>
                  <pic:blipFill>
                    <a:blip r:embed="rId17" cstate="print"/>
                    <a:stretch>
                      <a:fillRect/>
                    </a:stretch>
                  </pic:blipFill>
                  <pic:spPr>
                    <a:xfrm>
                      <a:off x="0" y="0"/>
                      <a:ext cx="1130935" cy="914400"/>
                    </a:xfrm>
                    <a:prstGeom prst="rect">
                      <a:avLst/>
                    </a:prstGeom>
                  </pic:spPr>
                </pic:pic>
              </a:graphicData>
            </a:graphic>
          </wp:anchor>
        </w:drawing>
      </w:r>
    </w:p>
    <w:p w:rsidR="009E1170" w:rsidRPr="00E307E8" w:rsidRDefault="009E1170" w:rsidP="004E197F">
      <w:pPr>
        <w:framePr w:w="7045" w:h="2571" w:hRule="exact" w:hSpace="180" w:wrap="notBeside" w:vAnchor="text" w:hAnchor="page" w:x="9170" w:y="1717"/>
        <w:widowControl w:val="0"/>
        <w:shd w:val="solid" w:color="FFFFFF" w:fill="FFFFFF"/>
        <w:jc w:val="center"/>
        <w:rPr>
          <w:rFonts w:ascii="Arial" w:hAnsi="Arial" w:cs="Arial"/>
          <w:b/>
          <w:bCs/>
          <w:color w:val="1E057D"/>
          <w:sz w:val="48"/>
          <w:szCs w:val="64"/>
        </w:rPr>
      </w:pPr>
      <w:r w:rsidRPr="00E307E8">
        <w:rPr>
          <w:rFonts w:ascii="Arial" w:hAnsi="Arial" w:cs="Arial"/>
          <w:b/>
          <w:bCs/>
          <w:color w:val="1E057D"/>
          <w:sz w:val="48"/>
          <w:szCs w:val="64"/>
        </w:rPr>
        <w:t xml:space="preserve">St Ives v </w:t>
      </w:r>
      <w:r w:rsidR="00F713E7">
        <w:rPr>
          <w:rFonts w:ascii="Arial" w:hAnsi="Arial" w:cs="Arial"/>
          <w:b/>
          <w:bCs/>
          <w:color w:val="1E057D"/>
          <w:sz w:val="48"/>
          <w:szCs w:val="64"/>
        </w:rPr>
        <w:t>T</w:t>
      </w:r>
      <w:r w:rsidR="00A04E2F">
        <w:rPr>
          <w:rFonts w:ascii="Arial" w:hAnsi="Arial" w:cs="Arial"/>
          <w:b/>
          <w:bCs/>
          <w:color w:val="1E057D"/>
          <w:sz w:val="48"/>
          <w:szCs w:val="64"/>
        </w:rPr>
        <w:t>orquay Athletic</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rPr>
      </w:pPr>
      <w:r w:rsidRPr="00014A76">
        <w:rPr>
          <w:rFonts w:ascii="Arial" w:hAnsi="Arial" w:cs="Arial"/>
          <w:color w:val="1E057D"/>
        </w:rPr>
        <w:t> </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014A76">
        <w:rPr>
          <w:rFonts w:ascii="Arial" w:hAnsi="Arial" w:cs="Arial"/>
          <w:color w:val="1E057D"/>
          <w:sz w:val="40"/>
          <w:szCs w:val="44"/>
        </w:rPr>
        <w:t xml:space="preserve">Saturday </w:t>
      </w:r>
      <w:r w:rsidR="00A04E2F">
        <w:rPr>
          <w:rFonts w:ascii="Arial" w:hAnsi="Arial" w:cs="Arial"/>
          <w:color w:val="1E057D"/>
          <w:sz w:val="40"/>
          <w:szCs w:val="44"/>
        </w:rPr>
        <w:t>5</w:t>
      </w:r>
      <w:r w:rsidR="00A04E2F" w:rsidRPr="00A04E2F">
        <w:rPr>
          <w:rFonts w:ascii="Arial" w:hAnsi="Arial" w:cs="Arial"/>
          <w:color w:val="1E057D"/>
          <w:sz w:val="40"/>
          <w:szCs w:val="44"/>
          <w:vertAlign w:val="superscript"/>
        </w:rPr>
        <w:t>th</w:t>
      </w:r>
      <w:r w:rsidR="00A04E2F">
        <w:rPr>
          <w:rFonts w:ascii="Arial" w:hAnsi="Arial" w:cs="Arial"/>
          <w:color w:val="1E057D"/>
          <w:sz w:val="40"/>
          <w:szCs w:val="44"/>
        </w:rPr>
        <w:t xml:space="preserve"> October</w:t>
      </w:r>
      <w:r w:rsidRPr="00014A76">
        <w:rPr>
          <w:rFonts w:ascii="Arial" w:hAnsi="Arial" w:cs="Arial"/>
          <w:color w:val="1E057D"/>
          <w:sz w:val="40"/>
          <w:szCs w:val="44"/>
        </w:rPr>
        <w:t xml:space="preserve"> 201</w:t>
      </w:r>
      <w:r w:rsidR="00E307E8">
        <w:rPr>
          <w:rFonts w:ascii="Arial" w:hAnsi="Arial" w:cs="Arial"/>
          <w:color w:val="1E057D"/>
          <w:sz w:val="40"/>
          <w:szCs w:val="44"/>
        </w:rPr>
        <w:t>3</w:t>
      </w:r>
    </w:p>
    <w:p w:rsidR="009E1170" w:rsidRPr="00014A76" w:rsidRDefault="004B5309"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Pr>
          <w:rFonts w:ascii="Arial" w:hAnsi="Arial" w:cs="Arial"/>
          <w:color w:val="1E057D"/>
          <w:sz w:val="40"/>
          <w:szCs w:val="44"/>
        </w:rPr>
        <w:t>KO 3:0</w:t>
      </w:r>
      <w:r w:rsidR="009E1170" w:rsidRPr="00014A76">
        <w:rPr>
          <w:rFonts w:ascii="Arial" w:hAnsi="Arial" w:cs="Arial"/>
          <w:color w:val="1E057D"/>
          <w:sz w:val="40"/>
          <w:szCs w:val="44"/>
        </w:rPr>
        <w:t>0 p.m.</w:t>
      </w:r>
    </w:p>
    <w:p w:rsidR="009E1170" w:rsidRPr="00014A76" w:rsidRDefault="009E1170" w:rsidP="004E197F">
      <w:pPr>
        <w:framePr w:w="7045" w:h="2571" w:hRule="exact" w:hSpace="180" w:wrap="notBeside" w:vAnchor="text" w:hAnchor="page" w:x="9170" w:y="1717"/>
        <w:widowControl w:val="0"/>
        <w:shd w:val="solid" w:color="FFFFFF" w:fill="FFFFFF"/>
        <w:jc w:val="center"/>
        <w:rPr>
          <w:rFonts w:ascii="Arial" w:hAnsi="Arial" w:cs="Arial"/>
          <w:b/>
          <w:color w:val="1E057D"/>
          <w:sz w:val="24"/>
          <w:szCs w:val="44"/>
        </w:rPr>
      </w:pPr>
      <w:r w:rsidRPr="00014A76">
        <w:rPr>
          <w:rFonts w:ascii="Arial" w:hAnsi="Arial" w:cs="Arial"/>
          <w:b/>
          <w:color w:val="1E057D"/>
          <w:sz w:val="24"/>
          <w:szCs w:val="44"/>
        </w:rPr>
        <w:t>at</w:t>
      </w:r>
    </w:p>
    <w:p w:rsidR="009E1170" w:rsidRPr="009E1170" w:rsidRDefault="00943999" w:rsidP="004E197F">
      <w:pPr>
        <w:framePr w:w="7045" w:h="2571" w:hRule="exact" w:hSpace="180" w:wrap="notBeside" w:vAnchor="text" w:hAnchor="page" w:x="9170" w:y="1717"/>
        <w:widowControl w:val="0"/>
        <w:shd w:val="solid" w:color="FFFFFF" w:fill="FFFFFF"/>
        <w:jc w:val="center"/>
        <w:rPr>
          <w:rFonts w:ascii="Arial" w:hAnsi="Arial" w:cs="Arial"/>
          <w:color w:val="1E057D"/>
          <w:sz w:val="40"/>
          <w:szCs w:val="44"/>
        </w:rPr>
      </w:pPr>
      <w:r w:rsidRPr="005D7D9E">
        <w:rPr>
          <w:noProof/>
          <w:color w:val="auto"/>
          <w:kern w:val="0"/>
          <w:sz w:val="24"/>
          <w:szCs w:val="24"/>
        </w:rPr>
        <w:pict>
          <v:shapetype id="_x0000_t202" coordsize="21600,21600" o:spt="202" path="m,l,21600r21600,l21600,xe">
            <v:stroke joinstyle="miter"/>
            <v:path gradientshapeok="t" o:connecttype="rect"/>
          </v:shapetype>
          <v:shape id="_x0000_s1034" type="#_x0000_t202" style="position:absolute;left:0;text-align:left;margin-left:.85pt;margin-top:22.1pt;width:354.15pt;height:336.25pt;z-index:-251591680" wrapcoords="-46 0 -46 21551 21600 21551 21600 0 -46 0" stroked="f" strokecolor="#a5a5a5 [2092]">
            <v:textbox style="mso-next-textbox:#_x0000_s1034">
              <w:txbxContent>
                <w:p w:rsidR="008946C6" w:rsidRDefault="008946C6" w:rsidP="00A04E2F">
                  <w:pPr>
                    <w:ind w:firstLine="284"/>
                    <w:rPr>
                      <w:rFonts w:asciiTheme="minorHAnsi" w:hAnsiTheme="minorHAnsi"/>
                      <w:color w:val="002060"/>
                      <w:sz w:val="24"/>
                    </w:rPr>
                  </w:pPr>
                </w:p>
                <w:p w:rsidR="00F15A61" w:rsidRDefault="00A04E2F" w:rsidP="00A04E2F">
                  <w:pPr>
                    <w:ind w:firstLine="284"/>
                    <w:rPr>
                      <w:rFonts w:asciiTheme="minorHAnsi" w:hAnsiTheme="minorHAnsi"/>
                      <w:color w:val="002060"/>
                      <w:sz w:val="24"/>
                    </w:rPr>
                  </w:pPr>
                  <w:r w:rsidRPr="00A04E2F">
                    <w:rPr>
                      <w:rFonts w:asciiTheme="minorHAnsi" w:hAnsiTheme="minorHAnsi"/>
                      <w:color w:val="002060"/>
                      <w:sz w:val="24"/>
                    </w:rPr>
                    <w:t xml:space="preserve">We </w:t>
                  </w:r>
                  <w:r w:rsidR="00943999">
                    <w:rPr>
                      <w:rFonts w:asciiTheme="minorHAnsi" w:hAnsiTheme="minorHAnsi"/>
                      <w:color w:val="002060"/>
                      <w:sz w:val="24"/>
                    </w:rPr>
                    <w:t xml:space="preserve">extend </w:t>
                  </w:r>
                  <w:r w:rsidRPr="00A04E2F">
                    <w:rPr>
                      <w:rFonts w:asciiTheme="minorHAnsi" w:hAnsiTheme="minorHAnsi"/>
                      <w:color w:val="002060"/>
                      <w:sz w:val="24"/>
                    </w:rPr>
                    <w:t xml:space="preserve">a warm </w:t>
                  </w:r>
                  <w:r>
                    <w:rPr>
                      <w:rFonts w:asciiTheme="minorHAnsi" w:hAnsiTheme="minorHAnsi"/>
                      <w:color w:val="002060"/>
                      <w:sz w:val="24"/>
                    </w:rPr>
                    <w:t>welcome to regular visitors, Torquay Athletic</w:t>
                  </w:r>
                  <w:r w:rsidR="007A4BBA">
                    <w:rPr>
                      <w:rFonts w:asciiTheme="minorHAnsi" w:hAnsiTheme="minorHAnsi"/>
                      <w:color w:val="002060"/>
                      <w:sz w:val="24"/>
                    </w:rPr>
                    <w:t xml:space="preserve"> RFC, for today’s home fixture in the latest round of the Western Counties West </w:t>
                  </w:r>
                  <w:r w:rsidR="002D1ABD">
                    <w:rPr>
                      <w:rFonts w:asciiTheme="minorHAnsi" w:hAnsiTheme="minorHAnsi"/>
                      <w:color w:val="002060"/>
                      <w:sz w:val="24"/>
                    </w:rPr>
                    <w:t>league fixtures</w:t>
                  </w:r>
                  <w:r w:rsidR="007A4BBA">
                    <w:rPr>
                      <w:rFonts w:asciiTheme="minorHAnsi" w:hAnsiTheme="minorHAnsi"/>
                      <w:color w:val="002060"/>
                      <w:sz w:val="24"/>
                    </w:rPr>
                    <w:t xml:space="preserve">.  Torquay arrive fresh from a victory against Penryn, and will no doubt be approaching this game with optimism and confidence.  St. Ives, still looking for that first elusive win, are finding life in this league to be difficult.  Lack of availability is a familiar problem with teams that are struggling to find form.  </w:t>
                  </w:r>
                  <w:r w:rsidR="00CB2739">
                    <w:rPr>
                      <w:rFonts w:asciiTheme="minorHAnsi" w:hAnsiTheme="minorHAnsi"/>
                      <w:color w:val="002060"/>
                      <w:sz w:val="24"/>
                    </w:rPr>
                    <w:t xml:space="preserve"> </w:t>
                  </w:r>
                  <w:r w:rsidR="007A4BBA">
                    <w:rPr>
                      <w:rFonts w:asciiTheme="minorHAnsi" w:hAnsiTheme="minorHAnsi"/>
                      <w:color w:val="002060"/>
                      <w:sz w:val="24"/>
                    </w:rPr>
                    <w:t xml:space="preserve">All stakeholders hope that the not inconsiderable effort being displayed on the field will yield </w:t>
                  </w:r>
                  <w:r w:rsidR="00CB2739">
                    <w:rPr>
                      <w:rFonts w:asciiTheme="minorHAnsi" w:hAnsiTheme="minorHAnsi"/>
                      <w:color w:val="002060"/>
                      <w:sz w:val="24"/>
                    </w:rPr>
                    <w:t xml:space="preserve">some success today. </w:t>
                  </w:r>
                </w:p>
                <w:p w:rsidR="00A04E2F" w:rsidRDefault="00F15A61" w:rsidP="00A04E2F">
                  <w:pPr>
                    <w:ind w:firstLine="284"/>
                    <w:rPr>
                      <w:rFonts w:asciiTheme="minorHAnsi" w:hAnsiTheme="minorHAnsi"/>
                      <w:color w:val="002060"/>
                      <w:sz w:val="24"/>
                    </w:rPr>
                  </w:pPr>
                  <w:r>
                    <w:rPr>
                      <w:rFonts w:asciiTheme="minorHAnsi" w:hAnsiTheme="minorHAnsi"/>
                      <w:color w:val="002060"/>
                      <w:sz w:val="24"/>
                    </w:rPr>
                    <w:t>Some of you may remember</w:t>
                  </w:r>
                  <w:r w:rsidR="00CB2739">
                    <w:rPr>
                      <w:rFonts w:asciiTheme="minorHAnsi" w:hAnsiTheme="minorHAnsi"/>
                      <w:color w:val="002060"/>
                      <w:sz w:val="24"/>
                    </w:rPr>
                    <w:t xml:space="preserve"> </w:t>
                  </w:r>
                  <w:r>
                    <w:rPr>
                      <w:rFonts w:asciiTheme="minorHAnsi" w:hAnsiTheme="minorHAnsi"/>
                      <w:color w:val="002060"/>
                      <w:sz w:val="24"/>
                    </w:rPr>
                    <w:t xml:space="preserve">a very </w:t>
                  </w:r>
                  <w:r w:rsidR="00943999">
                    <w:rPr>
                      <w:rFonts w:asciiTheme="minorHAnsi" w:hAnsiTheme="minorHAnsi"/>
                      <w:color w:val="002060"/>
                      <w:sz w:val="24"/>
                    </w:rPr>
                    <w:t>enjoyable players’ reunion</w:t>
                  </w:r>
                  <w:r>
                    <w:rPr>
                      <w:rFonts w:asciiTheme="minorHAnsi" w:hAnsiTheme="minorHAnsi"/>
                      <w:color w:val="002060"/>
                      <w:sz w:val="24"/>
                    </w:rPr>
                    <w:t xml:space="preserve"> on February 25</w:t>
                  </w:r>
                  <w:r w:rsidRPr="00F15A61">
                    <w:rPr>
                      <w:rFonts w:asciiTheme="minorHAnsi" w:hAnsiTheme="minorHAnsi"/>
                      <w:color w:val="002060"/>
                      <w:sz w:val="24"/>
                      <w:vertAlign w:val="superscript"/>
                    </w:rPr>
                    <w:t>th</w:t>
                  </w:r>
                  <w:r>
                    <w:rPr>
                      <w:rFonts w:asciiTheme="minorHAnsi" w:hAnsiTheme="minorHAnsi"/>
                      <w:color w:val="002060"/>
                      <w:sz w:val="24"/>
                    </w:rPr>
                    <w:t xml:space="preserve"> 2012.  St. Ives entertained Torquay Athletic on that day.  </w:t>
                  </w:r>
                  <w:r w:rsidR="00943999">
                    <w:rPr>
                      <w:rFonts w:asciiTheme="minorHAnsi" w:hAnsiTheme="minorHAnsi"/>
                      <w:color w:val="002060"/>
                      <w:sz w:val="24"/>
                    </w:rPr>
                    <w:t>The photo shows action from that match.</w:t>
                  </w:r>
                </w:p>
                <w:p w:rsidR="00D251B3" w:rsidRDefault="00F165B3" w:rsidP="009E0B09">
                  <w:pPr>
                    <w:ind w:firstLine="284"/>
                    <w:rPr>
                      <w:rFonts w:asciiTheme="minorHAnsi" w:hAnsiTheme="minorHAnsi"/>
                      <w:color w:val="002060"/>
                      <w:sz w:val="24"/>
                    </w:rPr>
                  </w:pPr>
                  <w:r>
                    <w:rPr>
                      <w:rFonts w:asciiTheme="minorHAnsi" w:hAnsiTheme="minorHAnsi"/>
                      <w:color w:val="002060"/>
                      <w:sz w:val="24"/>
                    </w:rPr>
                    <w:t>T</w:t>
                  </w:r>
                  <w:r w:rsidR="009E0B09">
                    <w:rPr>
                      <w:rFonts w:asciiTheme="minorHAnsi" w:hAnsiTheme="minorHAnsi"/>
                      <w:color w:val="002060"/>
                      <w:sz w:val="24"/>
                    </w:rPr>
                    <w:t xml:space="preserve">oday will see the reinstatement of </w:t>
                  </w:r>
                  <w:r w:rsidR="008946C6">
                    <w:rPr>
                      <w:rFonts w:asciiTheme="minorHAnsi" w:hAnsiTheme="minorHAnsi"/>
                      <w:color w:val="002060"/>
                      <w:sz w:val="24"/>
                    </w:rPr>
                    <w:t>having two junior mascots for each match drawn from the mini/junior sectio</w:t>
                  </w:r>
                  <w:r>
                    <w:rPr>
                      <w:rFonts w:asciiTheme="minorHAnsi" w:hAnsiTheme="minorHAnsi"/>
                      <w:color w:val="002060"/>
                      <w:sz w:val="24"/>
                    </w:rPr>
                    <w:t>n, with James Marsden and Toby Baragwanath fulfilling the role.</w:t>
                  </w:r>
                </w:p>
                <w:p w:rsidR="008946C6" w:rsidRDefault="008946C6" w:rsidP="009E0B09">
                  <w:pPr>
                    <w:ind w:firstLine="284"/>
                    <w:rPr>
                      <w:rFonts w:asciiTheme="minorHAnsi" w:hAnsiTheme="minorHAnsi"/>
                      <w:color w:val="002060"/>
                      <w:sz w:val="24"/>
                    </w:rPr>
                  </w:pPr>
                  <w:r>
                    <w:rPr>
                      <w:rFonts w:asciiTheme="minorHAnsi" w:hAnsiTheme="minorHAnsi"/>
                      <w:color w:val="002060"/>
                      <w:sz w:val="24"/>
                    </w:rPr>
                    <w:t>A reserve fixture is arranged for a combined St. Ives &amp; Hayle team to play Penryn today with a 3:00p.m. kick off at Hayle RFC.  I</w:t>
                  </w:r>
                </w:p>
                <w:p w:rsidR="008946C6" w:rsidRDefault="008946C6" w:rsidP="009E0B09">
                  <w:pPr>
                    <w:ind w:firstLine="284"/>
                    <w:rPr>
                      <w:rFonts w:asciiTheme="minorHAnsi" w:hAnsiTheme="minorHAnsi"/>
                      <w:color w:val="002060"/>
                      <w:sz w:val="24"/>
                    </w:rPr>
                  </w:pPr>
                  <w:r>
                    <w:rPr>
                      <w:rFonts w:asciiTheme="minorHAnsi" w:hAnsiTheme="minorHAnsi"/>
                      <w:color w:val="002060"/>
                      <w:sz w:val="24"/>
                    </w:rPr>
                    <w:t>Finally, we welcome our match referee, Mr</w:t>
                  </w:r>
                  <w:r w:rsidR="003D25DF">
                    <w:rPr>
                      <w:rFonts w:asciiTheme="minorHAnsi" w:hAnsiTheme="minorHAnsi"/>
                      <w:color w:val="002060"/>
                      <w:sz w:val="24"/>
                    </w:rPr>
                    <w:t>. XXXXXXX and trust he will</w:t>
                  </w:r>
                  <w:r>
                    <w:rPr>
                      <w:rFonts w:asciiTheme="minorHAnsi" w:hAnsiTheme="minorHAnsi"/>
                      <w:color w:val="002060"/>
                      <w:sz w:val="24"/>
                    </w:rPr>
                    <w:t xml:space="preserve"> contribute to an entertaining game of rugby. </w:t>
                  </w:r>
                </w:p>
                <w:p w:rsidR="008946C6" w:rsidRDefault="008946C6" w:rsidP="009E0B09">
                  <w:pPr>
                    <w:ind w:firstLine="284"/>
                    <w:rPr>
                      <w:rFonts w:asciiTheme="minorHAnsi" w:hAnsiTheme="minorHAnsi"/>
                      <w:color w:val="002060"/>
                      <w:sz w:val="24"/>
                    </w:rPr>
                  </w:pPr>
                </w:p>
                <w:p w:rsidR="008946C6" w:rsidRPr="008946C6" w:rsidRDefault="008946C6" w:rsidP="008946C6">
                  <w:pPr>
                    <w:ind w:firstLine="284"/>
                    <w:jc w:val="right"/>
                    <w:rPr>
                      <w:rFonts w:asciiTheme="minorHAnsi" w:hAnsiTheme="minorHAnsi"/>
                      <w:i/>
                      <w:color w:val="002060"/>
                      <w:sz w:val="22"/>
                    </w:rPr>
                  </w:pPr>
                  <w:r w:rsidRPr="008946C6">
                    <w:rPr>
                      <w:rFonts w:asciiTheme="minorHAnsi" w:hAnsiTheme="minorHAnsi"/>
                      <w:i/>
                      <w:color w:val="002060"/>
                      <w:sz w:val="24"/>
                    </w:rPr>
                    <w:t>Alan Thomas</w:t>
                  </w:r>
                </w:p>
              </w:txbxContent>
            </v:textbox>
            <w10:wrap type="tight"/>
          </v:shape>
        </w:pict>
      </w:r>
      <w:r w:rsidR="009E1170" w:rsidRPr="00014A76">
        <w:rPr>
          <w:rFonts w:ascii="Arial" w:hAnsi="Arial" w:cs="Arial"/>
          <w:color w:val="1E057D"/>
          <w:sz w:val="40"/>
          <w:szCs w:val="44"/>
        </w:rPr>
        <w:t>St Ives Recreation Ground</w:t>
      </w:r>
    </w:p>
    <w:p w:rsidR="009E1170" w:rsidRDefault="009E1170" w:rsidP="004E197F">
      <w:pPr>
        <w:framePr w:w="7045" w:h="2571" w:hRule="exact" w:hSpace="180" w:wrap="notBeside" w:vAnchor="text" w:hAnchor="page" w:x="9170" w:y="1717"/>
        <w:shd w:val="solid" w:color="FFFFFF" w:fill="FFFFFF"/>
      </w:pPr>
    </w:p>
    <w:p w:rsidR="0050565B" w:rsidRDefault="005D7D9E" w:rsidP="0050565B">
      <w:pPr>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30" type="#_x0000_t201" style="position:absolute;margin-left:6.1pt;margin-top:76.55pt;width:370.9pt;height:263.55pt;z-index:251664384;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50565B" w:rsidRDefault="0050565B" w:rsidP="0050565B"/>
    <w:p w:rsidR="0050565B" w:rsidRDefault="0050565B" w:rsidP="0050565B"/>
    <w:p w:rsidR="00A63889" w:rsidRDefault="00A63889" w:rsidP="0050565B"/>
    <w:p w:rsidR="002E2446" w:rsidRDefault="0000731C" w:rsidP="00A63889">
      <w:pPr>
        <w:spacing w:after="200" w:line="276" w:lineRule="auto"/>
      </w:pPr>
      <w:r w:rsidRPr="005D7D9E">
        <w:rPr>
          <w:noProof/>
          <w:color w:val="auto"/>
          <w:kern w:val="0"/>
          <w:sz w:val="24"/>
          <w:szCs w:val="24"/>
        </w:rPr>
        <w:pict>
          <v:rect id="_x0000_s1093" style="position:absolute;margin-left:-195.35pt;margin-top:16.4pt;width:179.3pt;height:183.85pt;z-index:251723776" strokecolor="white [3212]" strokeweight="0" insetpen="t">
            <v:fill r:id="rId18" o:title="v Torquay" size="0,0" aspect="atLeast" origin="-32767f,-32767f" position="-32767f,-32767f" recolor="t" rotate="t" type="frame"/>
            <v:stroke>
              <o:left v:ext="view" color="#2f6194" insetpen="t" on="t"/>
              <o:top v:ext="view" color="#2f6194" insetpen="t"/>
              <o:right v:ext="view" color="#2f6194" insetpen="t" on="t"/>
              <o:bottom v:ext="view" color="#2f6194" insetpen="t" on="t"/>
              <o:column v:ext="view" color="black [0]"/>
            </v:stroke>
            <v:shadow color="#ccc"/>
            <v:textbox style="mso-column-margin:2mm" inset="2.88pt,2.88pt,2.88pt,2.88pt"/>
          </v:rect>
        </w:pict>
      </w:r>
      <w:r w:rsidRPr="005D7D9E">
        <w:rPr>
          <w:noProof/>
          <w:color w:val="auto"/>
          <w:kern w:val="0"/>
          <w:sz w:val="24"/>
          <w:szCs w:val="24"/>
        </w:rPr>
        <w:pict>
          <v:shape id="_x0000_s1078" type="#_x0000_t202" style="position:absolute;margin-left:-349.9pt;margin-top:16.85pt;width:150.45pt;height:190.05pt;z-index:-251608064" wrapcoords="-104 0 -104 21505 21600 21505 21600 0 -104 0" stroked="f">
            <v:textbox style="mso-next-textbox:#_x0000_s1078" inset=".5mm">
              <w:txbxContent>
                <w:p w:rsidR="009D22DB" w:rsidRPr="00014A76" w:rsidRDefault="002C733F" w:rsidP="00003048">
                  <w:pPr>
                    <w:widowControl w:val="0"/>
                    <w:ind w:right="-48"/>
                    <w:rPr>
                      <w:rFonts w:ascii="Arial" w:hAnsi="Arial" w:cs="Arial"/>
                      <w:b/>
                      <w:bCs/>
                      <w:color w:val="1E057D"/>
                      <w:sz w:val="22"/>
                      <w:szCs w:val="22"/>
                    </w:rPr>
                  </w:pPr>
                  <w:r>
                    <w:rPr>
                      <w:rFonts w:ascii="Arial" w:hAnsi="Arial" w:cs="Arial"/>
                      <w:b/>
                      <w:bCs/>
                      <w:color w:val="1E057D"/>
                      <w:sz w:val="22"/>
                      <w:szCs w:val="22"/>
                    </w:rPr>
                    <w:t xml:space="preserve">Next </w:t>
                  </w:r>
                  <w:r w:rsidR="009D22DB">
                    <w:rPr>
                      <w:rFonts w:ascii="Arial" w:hAnsi="Arial" w:cs="Arial"/>
                      <w:b/>
                      <w:bCs/>
                      <w:color w:val="1E057D"/>
                      <w:sz w:val="22"/>
                      <w:szCs w:val="22"/>
                    </w:rPr>
                    <w:t>fixture</w:t>
                  </w:r>
                  <w:r w:rsidR="007079DC">
                    <w:rPr>
                      <w:rFonts w:ascii="Arial" w:hAnsi="Arial" w:cs="Arial"/>
                      <w:b/>
                      <w:bCs/>
                      <w:color w:val="1E057D"/>
                      <w:sz w:val="22"/>
                      <w:szCs w:val="22"/>
                    </w:rPr>
                    <w:t>s</w:t>
                  </w:r>
                  <w:r w:rsidR="009D22DB">
                    <w:rPr>
                      <w:rFonts w:ascii="Arial" w:hAnsi="Arial" w:cs="Arial"/>
                      <w:b/>
                      <w:bCs/>
                      <w:color w:val="1E057D"/>
                      <w:sz w:val="22"/>
                      <w:szCs w:val="22"/>
                    </w:rPr>
                    <w:t>:</w:t>
                  </w:r>
                </w:p>
                <w:p w:rsidR="009D22DB" w:rsidRPr="00325E32" w:rsidRDefault="009D22DB" w:rsidP="00003048">
                  <w:pPr>
                    <w:widowControl w:val="0"/>
                    <w:ind w:right="-48"/>
                    <w:rPr>
                      <w:rFonts w:ascii="Arial" w:hAnsi="Arial" w:cs="Arial"/>
                      <w:bCs/>
                      <w:color w:val="1E057D"/>
                      <w:sz w:val="12"/>
                      <w:szCs w:val="16"/>
                    </w:rPr>
                  </w:pPr>
                  <w:r w:rsidRPr="00014A76">
                    <w:rPr>
                      <w:rFonts w:ascii="Arial" w:hAnsi="Arial" w:cs="Arial"/>
                      <w:b/>
                      <w:bCs/>
                      <w:color w:val="1E057D"/>
                      <w:sz w:val="22"/>
                      <w:szCs w:val="22"/>
                    </w:rPr>
                    <w:t> </w:t>
                  </w:r>
                </w:p>
                <w:p w:rsidR="009D22DB" w:rsidRDefault="009D22DB" w:rsidP="00003048">
                  <w:pPr>
                    <w:ind w:right="-48"/>
                    <w:rPr>
                      <w:rFonts w:ascii="Arial" w:hAnsi="Arial" w:cs="Arial"/>
                      <w:b/>
                      <w:bCs/>
                      <w:color w:val="1E057D"/>
                      <w:sz w:val="22"/>
                      <w:szCs w:val="22"/>
                    </w:rPr>
                  </w:pPr>
                  <w:r w:rsidRPr="004B5309">
                    <w:rPr>
                      <w:rFonts w:ascii="Arial" w:hAnsi="Arial" w:cs="Arial"/>
                      <w:b/>
                      <w:bCs/>
                      <w:color w:val="1E057D"/>
                      <w:sz w:val="22"/>
                      <w:szCs w:val="22"/>
                    </w:rPr>
                    <w:t>Saturday</w:t>
                  </w:r>
                  <w:r>
                    <w:rPr>
                      <w:rFonts w:ascii="Arial" w:hAnsi="Arial" w:cs="Arial"/>
                      <w:b/>
                      <w:bCs/>
                      <w:color w:val="1E057D"/>
                      <w:sz w:val="22"/>
                      <w:szCs w:val="22"/>
                    </w:rPr>
                    <w:t xml:space="preserve"> </w:t>
                  </w:r>
                  <w:r w:rsidR="00B0046A">
                    <w:rPr>
                      <w:rFonts w:ascii="Arial" w:hAnsi="Arial" w:cs="Arial"/>
                      <w:b/>
                      <w:bCs/>
                      <w:color w:val="1E057D"/>
                      <w:sz w:val="22"/>
                      <w:szCs w:val="22"/>
                    </w:rPr>
                    <w:t>12</w:t>
                  </w:r>
                  <w:r w:rsidR="00B0046A" w:rsidRPr="00B0046A">
                    <w:rPr>
                      <w:rFonts w:ascii="Arial" w:hAnsi="Arial" w:cs="Arial"/>
                      <w:b/>
                      <w:bCs/>
                      <w:color w:val="1E057D"/>
                      <w:sz w:val="22"/>
                      <w:szCs w:val="22"/>
                      <w:vertAlign w:val="superscript"/>
                    </w:rPr>
                    <w:t>th</w:t>
                  </w:r>
                  <w:r w:rsidR="00B0046A">
                    <w:rPr>
                      <w:rFonts w:ascii="Arial" w:hAnsi="Arial" w:cs="Arial"/>
                      <w:b/>
                      <w:bCs/>
                      <w:color w:val="1E057D"/>
                      <w:sz w:val="22"/>
                      <w:szCs w:val="22"/>
                    </w:rPr>
                    <w:t xml:space="preserve"> October</w:t>
                  </w:r>
                  <w:r>
                    <w:rPr>
                      <w:rFonts w:ascii="Arial" w:hAnsi="Arial" w:cs="Arial"/>
                      <w:b/>
                      <w:bCs/>
                      <w:color w:val="1E057D"/>
                      <w:sz w:val="22"/>
                      <w:szCs w:val="22"/>
                    </w:rPr>
                    <w:t xml:space="preserve"> 2013</w:t>
                  </w:r>
                </w:p>
                <w:p w:rsidR="002C733F" w:rsidRDefault="002C733F" w:rsidP="00003048">
                  <w:pPr>
                    <w:ind w:right="-48"/>
                    <w:rPr>
                      <w:rFonts w:ascii="Arial" w:hAnsi="Arial" w:cs="Arial"/>
                      <w:bCs/>
                      <w:color w:val="1E057D"/>
                      <w:sz w:val="22"/>
                      <w:szCs w:val="22"/>
                    </w:rPr>
                  </w:pPr>
                  <w:r w:rsidRPr="002C733F">
                    <w:rPr>
                      <w:rFonts w:ascii="Arial" w:hAnsi="Arial" w:cs="Arial"/>
                      <w:bCs/>
                      <w:color w:val="1E057D"/>
                      <w:sz w:val="22"/>
                      <w:szCs w:val="22"/>
                    </w:rPr>
                    <w:t>T</w:t>
                  </w:r>
                  <w:r w:rsidR="00B0046A">
                    <w:rPr>
                      <w:rFonts w:ascii="Arial" w:hAnsi="Arial" w:cs="Arial"/>
                      <w:bCs/>
                      <w:color w:val="1E057D"/>
                      <w:sz w:val="22"/>
                      <w:szCs w:val="22"/>
                    </w:rPr>
                    <w:t>ruro</w:t>
                  </w:r>
                  <w:r w:rsidRPr="002C733F">
                    <w:rPr>
                      <w:rFonts w:ascii="Arial" w:hAnsi="Arial" w:cs="Arial"/>
                      <w:bCs/>
                      <w:color w:val="1E057D"/>
                      <w:sz w:val="22"/>
                      <w:szCs w:val="22"/>
                    </w:rPr>
                    <w:t xml:space="preserve"> v St Ives</w:t>
                  </w:r>
                </w:p>
                <w:p w:rsidR="002C733F" w:rsidRDefault="002C733F" w:rsidP="00003048">
                  <w:pPr>
                    <w:ind w:right="-48"/>
                    <w:rPr>
                      <w:rFonts w:ascii="Arial" w:hAnsi="Arial" w:cs="Arial"/>
                      <w:bCs/>
                      <w:color w:val="1E057D"/>
                      <w:sz w:val="22"/>
                      <w:szCs w:val="22"/>
                    </w:rPr>
                  </w:pPr>
                </w:p>
                <w:p w:rsidR="002C733F" w:rsidRPr="002C733F" w:rsidRDefault="002C733F" w:rsidP="00003048">
                  <w:pPr>
                    <w:ind w:right="-48"/>
                    <w:rPr>
                      <w:rFonts w:ascii="Arial" w:hAnsi="Arial" w:cs="Arial"/>
                      <w:b/>
                      <w:bCs/>
                      <w:color w:val="1E057D"/>
                      <w:sz w:val="22"/>
                      <w:szCs w:val="22"/>
                    </w:rPr>
                  </w:pPr>
                  <w:r w:rsidRPr="002C733F">
                    <w:rPr>
                      <w:rFonts w:ascii="Arial" w:hAnsi="Arial" w:cs="Arial"/>
                      <w:b/>
                      <w:bCs/>
                      <w:color w:val="1E057D"/>
                      <w:sz w:val="22"/>
                      <w:szCs w:val="22"/>
                    </w:rPr>
                    <w:t>Next home fixture:</w:t>
                  </w:r>
                </w:p>
                <w:p w:rsidR="002C733F" w:rsidRDefault="002C733F" w:rsidP="00003048">
                  <w:pPr>
                    <w:ind w:right="-48"/>
                    <w:rPr>
                      <w:rFonts w:ascii="Arial" w:hAnsi="Arial" w:cs="Arial"/>
                      <w:bCs/>
                      <w:color w:val="1E057D"/>
                      <w:sz w:val="22"/>
                      <w:szCs w:val="22"/>
                    </w:rPr>
                  </w:pPr>
                </w:p>
                <w:p w:rsidR="002C733F" w:rsidRDefault="002C733F" w:rsidP="00003048">
                  <w:pPr>
                    <w:ind w:right="-48"/>
                    <w:rPr>
                      <w:rFonts w:ascii="Arial" w:hAnsi="Arial" w:cs="Arial"/>
                      <w:b/>
                      <w:bCs/>
                      <w:color w:val="1E057D"/>
                      <w:sz w:val="22"/>
                      <w:szCs w:val="22"/>
                    </w:rPr>
                  </w:pPr>
                  <w:r w:rsidRPr="002C733F">
                    <w:rPr>
                      <w:rFonts w:ascii="Arial" w:hAnsi="Arial" w:cs="Arial"/>
                      <w:b/>
                      <w:bCs/>
                      <w:color w:val="1E057D"/>
                      <w:sz w:val="22"/>
                      <w:szCs w:val="22"/>
                    </w:rPr>
                    <w:t>Saturday</w:t>
                  </w:r>
                  <w:r w:rsidR="00B0046A">
                    <w:rPr>
                      <w:rFonts w:ascii="Arial" w:hAnsi="Arial" w:cs="Arial"/>
                      <w:b/>
                      <w:bCs/>
                      <w:color w:val="1E057D"/>
                      <w:sz w:val="22"/>
                      <w:szCs w:val="22"/>
                    </w:rPr>
                    <w:t xml:space="preserve"> 19</w:t>
                  </w:r>
                  <w:r w:rsidRPr="002C733F">
                    <w:rPr>
                      <w:rFonts w:ascii="Arial" w:hAnsi="Arial" w:cs="Arial"/>
                      <w:b/>
                      <w:bCs/>
                      <w:color w:val="1E057D"/>
                      <w:sz w:val="22"/>
                      <w:szCs w:val="22"/>
                      <w:vertAlign w:val="superscript"/>
                    </w:rPr>
                    <w:t>th</w:t>
                  </w:r>
                  <w:r>
                    <w:rPr>
                      <w:rFonts w:ascii="Arial" w:hAnsi="Arial" w:cs="Arial"/>
                      <w:b/>
                      <w:bCs/>
                      <w:color w:val="1E057D"/>
                      <w:sz w:val="22"/>
                      <w:szCs w:val="22"/>
                    </w:rPr>
                    <w:t xml:space="preserve"> October 2013</w:t>
                  </w:r>
                </w:p>
                <w:p w:rsidR="002C733F" w:rsidRDefault="002C733F" w:rsidP="00003048">
                  <w:pPr>
                    <w:ind w:right="-48"/>
                    <w:rPr>
                      <w:rFonts w:ascii="Arial" w:hAnsi="Arial" w:cs="Arial"/>
                      <w:bCs/>
                      <w:color w:val="1E057D"/>
                      <w:sz w:val="22"/>
                      <w:szCs w:val="22"/>
                    </w:rPr>
                  </w:pPr>
                  <w:r>
                    <w:rPr>
                      <w:rFonts w:ascii="Arial" w:hAnsi="Arial" w:cs="Arial"/>
                      <w:bCs/>
                      <w:color w:val="1E057D"/>
                      <w:sz w:val="22"/>
                      <w:szCs w:val="22"/>
                    </w:rPr>
                    <w:t xml:space="preserve">St Ives v </w:t>
                  </w:r>
                  <w:r w:rsidR="00B0046A">
                    <w:rPr>
                      <w:rFonts w:ascii="Arial" w:hAnsi="Arial" w:cs="Arial"/>
                      <w:bCs/>
                      <w:color w:val="1E057D"/>
                      <w:sz w:val="22"/>
                      <w:szCs w:val="22"/>
                    </w:rPr>
                    <w:t>Kingsbridge</w:t>
                  </w:r>
                </w:p>
                <w:p w:rsidR="00003048" w:rsidRDefault="00003048" w:rsidP="00003048">
                  <w:pPr>
                    <w:ind w:right="-48"/>
                    <w:rPr>
                      <w:rFonts w:ascii="Arial" w:hAnsi="Arial" w:cs="Arial"/>
                      <w:bCs/>
                      <w:color w:val="1E057D"/>
                      <w:sz w:val="22"/>
                      <w:szCs w:val="22"/>
                    </w:rPr>
                  </w:pPr>
                </w:p>
                <w:p w:rsidR="00003048" w:rsidRDefault="00003048" w:rsidP="00003048">
                  <w:pPr>
                    <w:ind w:right="-48"/>
                    <w:jc w:val="right"/>
                    <w:rPr>
                      <w:rFonts w:ascii="Arial" w:hAnsi="Arial" w:cs="Arial"/>
                      <w:bCs/>
                      <w:color w:val="1E057D"/>
                      <w:sz w:val="22"/>
                      <w:szCs w:val="22"/>
                    </w:rPr>
                  </w:pPr>
                  <w:r>
                    <w:rPr>
                      <w:rFonts w:ascii="Arial" w:hAnsi="Arial" w:cs="Arial"/>
                      <w:bCs/>
                      <w:color w:val="1E057D"/>
                      <w:sz w:val="22"/>
                      <w:szCs w:val="22"/>
                    </w:rPr>
                    <w:t xml:space="preserve">Action from a previous </w:t>
                  </w:r>
                </w:p>
                <w:p w:rsidR="00003048" w:rsidRDefault="00003048" w:rsidP="00003048">
                  <w:pPr>
                    <w:ind w:right="-48"/>
                    <w:jc w:val="right"/>
                    <w:rPr>
                      <w:rFonts w:ascii="Arial" w:hAnsi="Arial" w:cs="Arial"/>
                      <w:bCs/>
                      <w:color w:val="1E057D"/>
                      <w:sz w:val="22"/>
                      <w:szCs w:val="22"/>
                    </w:rPr>
                  </w:pPr>
                  <w:r>
                    <w:rPr>
                      <w:rFonts w:ascii="Arial" w:hAnsi="Arial" w:cs="Arial"/>
                      <w:bCs/>
                      <w:color w:val="1E057D"/>
                      <w:sz w:val="22"/>
                      <w:szCs w:val="22"/>
                    </w:rPr>
                    <w:t xml:space="preserve">match against Torquay. </w:t>
                  </w:r>
                </w:p>
                <w:p w:rsidR="00003048" w:rsidRPr="002C733F" w:rsidRDefault="00003048" w:rsidP="00003048">
                  <w:pPr>
                    <w:ind w:right="-48"/>
                    <w:jc w:val="right"/>
                    <w:rPr>
                      <w:rFonts w:ascii="Arial" w:hAnsi="Arial" w:cs="Arial"/>
                      <w:bCs/>
                      <w:color w:val="1E057D"/>
                      <w:sz w:val="22"/>
                      <w:szCs w:val="22"/>
                    </w:rPr>
                  </w:pPr>
                  <w:r>
                    <w:rPr>
                      <w:rFonts w:ascii="Arial" w:hAnsi="Arial" w:cs="Arial"/>
                      <w:bCs/>
                      <w:color w:val="1E057D"/>
                      <w:sz w:val="22"/>
                      <w:szCs w:val="22"/>
                    </w:rPr>
                    <w:t>Who are they?</w:t>
                  </w:r>
                </w:p>
                <w:p w:rsidR="002C733F" w:rsidRDefault="002C733F" w:rsidP="00003048">
                  <w:pPr>
                    <w:ind w:right="-48"/>
                    <w:rPr>
                      <w:rFonts w:ascii="Arial" w:hAnsi="Arial" w:cs="Arial"/>
                      <w:bCs/>
                      <w:color w:val="1E057D"/>
                      <w:sz w:val="22"/>
                      <w:szCs w:val="22"/>
                    </w:rPr>
                  </w:pPr>
                </w:p>
                <w:p w:rsidR="002C733F" w:rsidRPr="002C733F" w:rsidRDefault="002C733F" w:rsidP="00003048">
                  <w:pPr>
                    <w:ind w:right="-48"/>
                    <w:rPr>
                      <w:rFonts w:ascii="Arial" w:hAnsi="Arial" w:cs="Arial"/>
                      <w:bCs/>
                      <w:color w:val="1E057D"/>
                      <w:sz w:val="22"/>
                      <w:szCs w:val="22"/>
                    </w:rPr>
                  </w:pPr>
                </w:p>
              </w:txbxContent>
            </v:textbox>
            <w10:wrap type="tight"/>
          </v:shape>
        </w:pict>
      </w:r>
      <w:r w:rsidRPr="005D7D9E">
        <w:rPr>
          <w:noProof/>
          <w:color w:val="auto"/>
          <w:kern w:val="0"/>
          <w:sz w:val="24"/>
          <w:szCs w:val="24"/>
        </w:rPr>
        <w:pict>
          <v:shape id="_x0000_s1083" type="#_x0000_t202" style="position:absolute;margin-left:-358.15pt;margin-top:215.75pt;width:348.5pt;height:60.3pt;z-index:251722752" fillcolor="#95b3d7 [1940]" strokecolor="#95b3d7 [1940]" strokeweight="1pt" insetpen="t">
            <v:fill color2="#dbe5f1 [660]" angle="-45" focus="-50%" type="gradient"/>
            <v:stroke>
              <o:left v:ext="view" color="#2f6194" weight=".5pt" insetpen="t"/>
              <o:top v:ext="view" color="#2f6194" weight=".5pt" insetpen="t"/>
              <o:right v:ext="view" color="#0a1e64" weight=".5pt" insetpen="t" on="t"/>
              <o:bottom v:ext="view" color="#2f6194" weight=".5pt" insetpen="t"/>
              <o:column v:ext="view" color="black [0]"/>
            </v:stroke>
            <v:shadow on="t" type="perspective" color="#243f60 [1604]" opacity=".5" offset="3pt" offset2="1pt"/>
            <v:textbox style="mso-next-textbox:#_x0000_s1083;mso-column-margin:2mm" inset="2.88pt,2.88pt,2.88pt,2.88pt">
              <w:txbxContent>
                <w:p w:rsidR="0000731C" w:rsidRDefault="0000731C" w:rsidP="0000731C">
                  <w:pPr>
                    <w:widowControl w:val="0"/>
                    <w:rPr>
                      <w:rFonts w:ascii="Arial" w:hAnsi="Arial" w:cs="Arial"/>
                      <w:b/>
                      <w:color w:val="1E057D"/>
                      <w:sz w:val="22"/>
                      <w:szCs w:val="22"/>
                    </w:rPr>
                  </w:pPr>
                  <w:r>
                    <w:rPr>
                      <w:rFonts w:ascii="Arial" w:hAnsi="Arial" w:cs="Arial"/>
                      <w:b/>
                      <w:color w:val="1E057D"/>
                      <w:sz w:val="22"/>
                      <w:szCs w:val="22"/>
                    </w:rPr>
                    <w:t>Reminder:</w:t>
                  </w:r>
                </w:p>
                <w:p w:rsidR="0000731C" w:rsidRDefault="0000731C" w:rsidP="0000731C">
                  <w:pPr>
                    <w:widowControl w:val="0"/>
                    <w:rPr>
                      <w:rFonts w:ascii="Arial" w:hAnsi="Arial" w:cs="Arial"/>
                      <w:b/>
                      <w:color w:val="1E057D"/>
                      <w:sz w:val="22"/>
                      <w:szCs w:val="22"/>
                    </w:rPr>
                  </w:pPr>
                </w:p>
                <w:p w:rsidR="0000731C" w:rsidRPr="0000731C" w:rsidRDefault="0000731C" w:rsidP="0000731C">
                  <w:pPr>
                    <w:widowControl w:val="0"/>
                    <w:rPr>
                      <w:rFonts w:ascii="Arial" w:hAnsi="Arial" w:cs="Arial"/>
                      <w:color w:val="1E057D"/>
                      <w:sz w:val="22"/>
                      <w:szCs w:val="22"/>
                    </w:rPr>
                  </w:pPr>
                  <w:r w:rsidRPr="0000731C">
                    <w:rPr>
                      <w:rFonts w:ascii="Arial" w:hAnsi="Arial" w:cs="Arial"/>
                      <w:color w:val="1E057D"/>
                      <w:sz w:val="22"/>
                      <w:szCs w:val="22"/>
                    </w:rPr>
                    <w:t>Today, Saturday 5</w:t>
                  </w:r>
                  <w:r w:rsidRPr="0000731C">
                    <w:rPr>
                      <w:rFonts w:ascii="Arial" w:hAnsi="Arial" w:cs="Arial"/>
                      <w:color w:val="1E057D"/>
                      <w:sz w:val="22"/>
                      <w:szCs w:val="22"/>
                      <w:vertAlign w:val="superscript"/>
                    </w:rPr>
                    <w:t>th</w:t>
                  </w:r>
                  <w:r w:rsidRPr="0000731C">
                    <w:rPr>
                      <w:rFonts w:ascii="Arial" w:hAnsi="Arial" w:cs="Arial"/>
                      <w:color w:val="1E057D"/>
                      <w:sz w:val="22"/>
                      <w:szCs w:val="22"/>
                    </w:rPr>
                    <w:t xml:space="preserve"> October</w:t>
                  </w:r>
                  <w:r w:rsidR="002D1ABD">
                    <w:rPr>
                      <w:rFonts w:ascii="Arial" w:hAnsi="Arial" w:cs="Arial"/>
                      <w:color w:val="1E057D"/>
                      <w:sz w:val="22"/>
                      <w:szCs w:val="22"/>
                    </w:rPr>
                    <w:t>,</w:t>
                  </w:r>
                  <w:r w:rsidRPr="0000731C">
                    <w:rPr>
                      <w:rFonts w:ascii="Arial" w:hAnsi="Arial" w:cs="Arial"/>
                      <w:color w:val="1E057D"/>
                      <w:sz w:val="22"/>
                      <w:szCs w:val="22"/>
                    </w:rPr>
                    <w:t xml:space="preserve"> is the last day for members to complete and hand in to Phil Allen RBS 6 Nations ticket applications.</w:t>
                  </w:r>
                </w:p>
              </w:txbxContent>
            </v:textbox>
          </v:shape>
        </w:pict>
      </w:r>
      <w:r w:rsidR="005D7D9E" w:rsidRPr="005D7D9E">
        <w:rPr>
          <w:noProof/>
          <w:color w:val="auto"/>
          <w:kern w:val="0"/>
          <w:sz w:val="24"/>
          <w:szCs w:val="24"/>
        </w:rPr>
        <w:pict>
          <v:shape id="_x0000_s1039" type="#_x0000_t202" style="position:absolute;margin-left:-142.3pt;margin-top:342pt;width:137.3pt;height:66.15pt;z-index:251679744" stroked="f">
            <v:textbox style="mso-next-textbox:#_x0000_s1039" inset="0,0,0,0">
              <w:txbxContent>
                <w:p w:rsidR="009D22DB" w:rsidRPr="00014A76" w:rsidRDefault="009D22DB" w:rsidP="00BC5712">
                  <w:pPr>
                    <w:widowControl w:val="0"/>
                    <w:jc w:val="center"/>
                    <w:rPr>
                      <w:rFonts w:asciiTheme="minorHAnsi" w:hAnsiTheme="minorHAnsi" w:cs="Arial"/>
                      <w:color w:val="1E057D"/>
                    </w:rPr>
                  </w:pPr>
                  <w:r w:rsidRPr="00014A76">
                    <w:rPr>
                      <w:rFonts w:asciiTheme="minorHAnsi" w:hAnsiTheme="minorHAnsi" w:cs="Arial"/>
                      <w:color w:val="1E057D"/>
                    </w:rPr>
                    <w:t>Tower of strength,</w:t>
                  </w:r>
                  <w:r w:rsidRPr="00014A76">
                    <w:rPr>
                      <w:rFonts w:asciiTheme="minorHAnsi" w:hAnsiTheme="minorHAnsi" w:cs="Arial"/>
                      <w:b/>
                      <w:color w:val="1E057D"/>
                    </w:rPr>
                    <w:t xml:space="preserve"> Neil Corin</w:t>
                  </w:r>
                  <w:r w:rsidRPr="00014A76">
                    <w:rPr>
                      <w:rFonts w:asciiTheme="minorHAnsi" w:hAnsiTheme="minorHAnsi" w:cs="Arial"/>
                      <w:color w:val="1E057D"/>
                    </w:rPr>
                    <w:t>, with an average of one try in each of his 11 appearances, is setting high standards as leading try scorer among the forwards</w:t>
                  </w:r>
                </w:p>
                <w:p w:rsidR="009D22DB" w:rsidRDefault="009D22DB" w:rsidP="00BC5712">
                  <w:pPr>
                    <w:widowControl w:val="0"/>
                  </w:pPr>
                  <w:r>
                    <w:t> </w:t>
                  </w:r>
                </w:p>
                <w:p w:rsidR="009D22DB" w:rsidRDefault="009D22DB"/>
              </w:txbxContent>
            </v:textbox>
          </v:shape>
        </w:pict>
      </w:r>
      <w:r w:rsidR="00A63889">
        <w:br w:type="page"/>
      </w:r>
      <w:r w:rsidR="005D7D9E" w:rsidRPr="005D7D9E">
        <w:rPr>
          <w:color w:val="auto"/>
          <w:kern w:val="0"/>
          <w:sz w:val="24"/>
          <w:szCs w:val="24"/>
        </w:rPr>
        <w:lastRenderedPageBreak/>
        <w:pict>
          <v:group id="_x0000_s1041" style="position:absolute;margin-left:16.15pt;margin-top:82.55pt;width:339.55pt;height:391.2pt;z-index:251682816" coordorigin="10497,10773" coordsize="464,496">
            <v:shape id="_x0000_s1042" type="#_x0000_t202" style="position:absolute;left:10497;top:10773;width:216;height:29;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n="t"/>
                <o:right v:ext="view" color="#2f6194" weight=".5pt" joinstyle="miter" insetpen="t"/>
                <o:bottom v:ext="view" color="#2f6194" weight=".5pt" joinstyle="miter" insetpen="t"/>
                <o:column v:ext="view" color="black [0]"/>
              </v:stroke>
              <v:shadow color="#ccc"/>
              <v:textbox style="mso-next-textbox:#_x0000_s1042;mso-column-margin:2mm" inset="2.88pt,2.88pt,2.88pt,2.88pt">
                <w:txbxContent>
                  <w:p w:rsidR="009D22DB" w:rsidRPr="003D483F" w:rsidRDefault="009D22DB" w:rsidP="0098548D">
                    <w:pPr>
                      <w:jc w:val="center"/>
                      <w:rPr>
                        <w:rFonts w:ascii="Arial" w:hAnsi="Arial" w:cs="Arial"/>
                        <w:b/>
                        <w:bCs/>
                        <w:color w:val="1E057D"/>
                        <w:sz w:val="28"/>
                        <w:szCs w:val="36"/>
                      </w:rPr>
                    </w:pPr>
                    <w:r w:rsidRPr="003D483F">
                      <w:rPr>
                        <w:rFonts w:ascii="Arial" w:hAnsi="Arial" w:cs="Arial"/>
                        <w:b/>
                        <w:bCs/>
                        <w:color w:val="1E057D"/>
                        <w:sz w:val="28"/>
                        <w:szCs w:val="36"/>
                      </w:rPr>
                      <w:t>St Ives</w:t>
                    </w:r>
                  </w:p>
                </w:txbxContent>
              </v:textbox>
            </v:shape>
            <v:shape id="_x0000_s1043" type="#_x0000_t202" style="position:absolute;left:10749;top:10773;width:213;height:29;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n="t"/>
                <o:right v:ext="view" color="#2f6194" weight=".5pt" joinstyle="miter" insetpen="t" on="t"/>
                <o:bottom v:ext="view" color="#2f6194" weight=".5pt" joinstyle="miter" insetpen="t"/>
                <o:column v:ext="view" color="black [0]"/>
              </v:stroke>
              <v:shadow color="#ccc"/>
              <v:textbox style="mso-next-textbox:#_x0000_s1043;mso-column-margin:2mm" inset="2.88pt,2.88pt,2.88pt,2.88pt">
                <w:txbxContent>
                  <w:p w:rsidR="009D22DB" w:rsidRPr="003D483F" w:rsidRDefault="00A70153" w:rsidP="00A63889">
                    <w:pPr>
                      <w:widowControl w:val="0"/>
                      <w:jc w:val="center"/>
                      <w:rPr>
                        <w:rFonts w:ascii="Arial" w:hAnsi="Arial" w:cs="Arial"/>
                        <w:b/>
                        <w:bCs/>
                        <w:color w:val="1E057D"/>
                        <w:sz w:val="28"/>
                        <w:szCs w:val="28"/>
                      </w:rPr>
                    </w:pPr>
                    <w:r w:rsidRPr="003D483F">
                      <w:rPr>
                        <w:rFonts w:ascii="Arial" w:hAnsi="Arial" w:cs="Arial"/>
                        <w:b/>
                        <w:bCs/>
                        <w:color w:val="1E057D"/>
                        <w:sz w:val="28"/>
                        <w:szCs w:val="28"/>
                      </w:rPr>
                      <w:t>Torquay Athletic</w:t>
                    </w:r>
                  </w:p>
                  <w:p w:rsidR="009D22DB" w:rsidRDefault="009D22DB"/>
                </w:txbxContent>
              </v:textbox>
            </v:shape>
            <v:shape id="_x0000_s1044" type="#_x0000_t202" style="position:absolute;left:10713;top:10773;width:36;height:29;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n="t"/>
                <o:right v:ext="view" color="#2f6194" weight=".5pt" joinstyle="miter" insetpen="t"/>
                <o:bottom v:ext="view" color="#2f6194" weight=".5pt" joinstyle="miter" insetpen="t"/>
                <o:column v:ext="view" color="black [0]"/>
              </v:stroke>
              <v:shadow color="#ccc"/>
              <v:textbox style="mso-next-textbox:#_x0000_s1044;mso-column-margin:2mm" inset="2.88pt,2.88pt,2.88pt,2.88pt">
                <w:txbxContent>
                  <w:p w:rsidR="009D22DB" w:rsidRPr="007664DE" w:rsidRDefault="009D22DB" w:rsidP="00A63889">
                    <w:pPr>
                      <w:widowControl w:val="0"/>
                      <w:jc w:val="center"/>
                      <w:rPr>
                        <w:rFonts w:ascii="Arial" w:hAnsi="Arial" w:cs="Arial"/>
                        <w:color w:val="1E057D"/>
                        <w:sz w:val="36"/>
                        <w:szCs w:val="36"/>
                      </w:rPr>
                    </w:pPr>
                    <w:r w:rsidRPr="007664DE">
                      <w:rPr>
                        <w:rFonts w:ascii="Arial" w:hAnsi="Arial" w:cs="Arial"/>
                        <w:color w:val="1E057D"/>
                        <w:sz w:val="36"/>
                        <w:szCs w:val="36"/>
                      </w:rPr>
                      <w:t>v</w:t>
                    </w:r>
                  </w:p>
                </w:txbxContent>
              </v:textbox>
            </v:shape>
            <v:shape id="_x0000_s1045" type="#_x0000_t202" style="position:absolute;left:10497;top:10801;width:216;height:335;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right v:ext="view" color="#2f6194" weight=".5pt" joinstyle="miter" insetpen="t"/>
                <o:bottom v:ext="view" color="#2f6194" weight=".5pt" joinstyle="miter" insetpen="t"/>
                <o:column v:ext="view" color="black [0]"/>
              </v:stroke>
              <v:shadow color="#ccc"/>
              <v:textbox style="mso-next-textbox:#_x0000_s1045;mso-column-margin:2mm" inset="2.88pt,2.88pt,2.88pt,2.88pt">
                <w:txbxContent>
                  <w:p w:rsidR="00F713E7" w:rsidRPr="00657F06" w:rsidRDefault="002B27D2" w:rsidP="00657F06">
                    <w:pPr>
                      <w:widowControl w:val="0"/>
                      <w:jc w:val="right"/>
                      <w:rPr>
                        <w:rFonts w:ascii="Calibri" w:hAnsi="Calibri"/>
                        <w:color w:val="1E057D"/>
                        <w:sz w:val="28"/>
                        <w:szCs w:val="22"/>
                      </w:rPr>
                    </w:pPr>
                    <w:r>
                      <w:rPr>
                        <w:rFonts w:ascii="Calibri" w:hAnsi="Calibri"/>
                        <w:color w:val="1E057D"/>
                        <w:sz w:val="28"/>
                        <w:szCs w:val="22"/>
                      </w:rPr>
                      <w:t>Aaron Bennett</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Ben Taylor</w:t>
                    </w:r>
                    <w:r w:rsidR="00655897">
                      <w:rPr>
                        <w:rFonts w:ascii="Calibri" w:hAnsi="Calibri"/>
                        <w:color w:val="1E057D"/>
                        <w:sz w:val="28"/>
                        <w:szCs w:val="22"/>
                      </w:rPr>
                      <w:t xml:space="preserve"> (Capt)</w:t>
                    </w:r>
                  </w:p>
                  <w:p w:rsidR="0065589B" w:rsidRDefault="0065589B" w:rsidP="00657F06">
                    <w:pPr>
                      <w:widowControl w:val="0"/>
                      <w:jc w:val="right"/>
                      <w:rPr>
                        <w:rFonts w:ascii="Calibri" w:hAnsi="Calibri"/>
                        <w:color w:val="1E057D"/>
                        <w:sz w:val="28"/>
                        <w:szCs w:val="22"/>
                      </w:rPr>
                    </w:pPr>
                    <w:r>
                      <w:rPr>
                        <w:rFonts w:ascii="Calibri" w:hAnsi="Calibri"/>
                        <w:color w:val="1E057D"/>
                        <w:sz w:val="28"/>
                        <w:szCs w:val="22"/>
                      </w:rPr>
                      <w:t>Ben Jenkins</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Tom Chandler</w:t>
                    </w:r>
                  </w:p>
                  <w:p w:rsidR="0065589B" w:rsidRDefault="0065589B" w:rsidP="00657F06">
                    <w:pPr>
                      <w:widowControl w:val="0"/>
                      <w:jc w:val="right"/>
                      <w:rPr>
                        <w:rFonts w:ascii="Calibri" w:hAnsi="Calibri"/>
                        <w:color w:val="1E057D"/>
                        <w:sz w:val="28"/>
                        <w:szCs w:val="22"/>
                      </w:rPr>
                    </w:pPr>
                    <w:r>
                      <w:rPr>
                        <w:rFonts w:ascii="Calibri" w:hAnsi="Calibri"/>
                        <w:color w:val="1E057D"/>
                        <w:sz w:val="28"/>
                        <w:szCs w:val="22"/>
                      </w:rPr>
                      <w:t>Todd Prisk</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Sam Heath</w:t>
                    </w:r>
                  </w:p>
                  <w:p w:rsidR="00F713E7" w:rsidRPr="00657F06" w:rsidRDefault="003E7818" w:rsidP="00657F06">
                    <w:pPr>
                      <w:widowControl w:val="0"/>
                      <w:jc w:val="right"/>
                      <w:rPr>
                        <w:rFonts w:ascii="Calibri" w:hAnsi="Calibri"/>
                        <w:color w:val="1E057D"/>
                        <w:sz w:val="28"/>
                        <w:szCs w:val="22"/>
                      </w:rPr>
                    </w:pPr>
                    <w:r>
                      <w:rPr>
                        <w:rFonts w:ascii="Calibri" w:hAnsi="Calibri"/>
                        <w:color w:val="1E057D"/>
                        <w:sz w:val="28"/>
                        <w:szCs w:val="22"/>
                      </w:rPr>
                      <w:t>Sean Stevens</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Neil Corin</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Jack Lonsdale</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 xml:space="preserve">Jamie </w:t>
                    </w:r>
                    <w:r w:rsidR="003E7818">
                      <w:rPr>
                        <w:rFonts w:ascii="Calibri" w:hAnsi="Calibri"/>
                        <w:color w:val="1E057D"/>
                        <w:sz w:val="28"/>
                        <w:szCs w:val="22"/>
                      </w:rPr>
                      <w:t>Prisk</w:t>
                    </w:r>
                  </w:p>
                  <w:p w:rsidR="003E7818" w:rsidRDefault="008E70DF" w:rsidP="00657F06">
                    <w:pPr>
                      <w:widowControl w:val="0"/>
                      <w:jc w:val="right"/>
                      <w:rPr>
                        <w:rFonts w:ascii="Calibri" w:hAnsi="Calibri"/>
                        <w:color w:val="1E057D"/>
                        <w:sz w:val="28"/>
                        <w:szCs w:val="22"/>
                      </w:rPr>
                    </w:pPr>
                    <w:r>
                      <w:rPr>
                        <w:rFonts w:ascii="Calibri" w:hAnsi="Calibri"/>
                        <w:color w:val="1E057D"/>
                        <w:sz w:val="28"/>
                        <w:szCs w:val="22"/>
                      </w:rPr>
                      <w:t>Kieran</w:t>
                    </w:r>
                    <w:r w:rsidR="003E7818">
                      <w:rPr>
                        <w:rFonts w:ascii="Calibri" w:hAnsi="Calibri"/>
                        <w:color w:val="1E057D"/>
                        <w:sz w:val="28"/>
                        <w:szCs w:val="22"/>
                      </w:rPr>
                      <w:t xml:space="preserve"> Harvey</w:t>
                    </w:r>
                  </w:p>
                  <w:p w:rsidR="00F713E7" w:rsidRPr="00657F06" w:rsidRDefault="003E7818" w:rsidP="00657F06">
                    <w:pPr>
                      <w:widowControl w:val="0"/>
                      <w:jc w:val="right"/>
                      <w:rPr>
                        <w:rFonts w:ascii="Calibri" w:hAnsi="Calibri"/>
                        <w:color w:val="1E057D"/>
                        <w:sz w:val="28"/>
                        <w:szCs w:val="22"/>
                      </w:rPr>
                    </w:pPr>
                    <w:r>
                      <w:rPr>
                        <w:rFonts w:ascii="Calibri" w:hAnsi="Calibri"/>
                        <w:color w:val="1E057D"/>
                        <w:sz w:val="28"/>
                        <w:szCs w:val="22"/>
                      </w:rPr>
                      <w:t>Josh Semmens</w:t>
                    </w:r>
                  </w:p>
                  <w:p w:rsidR="00F713E7" w:rsidRPr="00657F06" w:rsidRDefault="00657F06" w:rsidP="00657F06">
                    <w:pPr>
                      <w:widowControl w:val="0"/>
                      <w:jc w:val="right"/>
                      <w:rPr>
                        <w:rFonts w:ascii="Calibri" w:hAnsi="Calibri"/>
                        <w:color w:val="1E057D"/>
                        <w:sz w:val="28"/>
                        <w:szCs w:val="22"/>
                      </w:rPr>
                    </w:pPr>
                    <w:r w:rsidRPr="00657F06">
                      <w:rPr>
                        <w:rFonts w:ascii="Calibri" w:hAnsi="Calibri"/>
                        <w:color w:val="1E057D"/>
                        <w:sz w:val="28"/>
                        <w:szCs w:val="22"/>
                      </w:rPr>
                      <w:t>Rob Rowe</w:t>
                    </w:r>
                  </w:p>
                  <w:p w:rsidR="009D22DB" w:rsidRDefault="003E7818" w:rsidP="003E7818">
                    <w:pPr>
                      <w:widowControl w:val="0"/>
                      <w:jc w:val="right"/>
                      <w:rPr>
                        <w:rFonts w:ascii="Calibri" w:hAnsi="Calibri"/>
                        <w:color w:val="1E057D"/>
                        <w:sz w:val="28"/>
                        <w:szCs w:val="28"/>
                      </w:rPr>
                    </w:pPr>
                    <w:r>
                      <w:rPr>
                        <w:rFonts w:ascii="Calibri" w:hAnsi="Calibri"/>
                        <w:color w:val="1E057D"/>
                        <w:sz w:val="28"/>
                        <w:szCs w:val="22"/>
                      </w:rPr>
                      <w:t>Aaron Rowe</w:t>
                    </w:r>
                  </w:p>
                  <w:p w:rsidR="003E7818" w:rsidRPr="003E7818" w:rsidRDefault="003E7818" w:rsidP="003E7818">
                    <w:pPr>
                      <w:widowControl w:val="0"/>
                      <w:jc w:val="right"/>
                      <w:rPr>
                        <w:rFonts w:ascii="Calibri" w:hAnsi="Calibri"/>
                        <w:color w:val="1E057D"/>
                        <w:sz w:val="28"/>
                        <w:szCs w:val="28"/>
                      </w:rPr>
                    </w:pPr>
                    <w:r>
                      <w:rPr>
                        <w:rFonts w:ascii="Calibri" w:hAnsi="Calibri"/>
                        <w:color w:val="1E057D"/>
                        <w:sz w:val="28"/>
                        <w:szCs w:val="28"/>
                      </w:rPr>
                      <w:t>Jacob Ninnes</w:t>
                    </w:r>
                  </w:p>
                </w:txbxContent>
              </v:textbox>
            </v:shape>
            <v:shape id="_x0000_s1046" type="#_x0000_t202" style="position:absolute;left:10713;top:10801;width:36;height:335;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right v:ext="view" color="#2f6194" weight=".5pt" joinstyle="miter" insetpen="t"/>
                <o:bottom v:ext="view" color="#2f6194" weight=".5pt" joinstyle="miter" insetpen="t"/>
                <o:column v:ext="view" color="black [0]"/>
              </v:stroke>
              <v:shadow color="#ccc"/>
              <v:textbox style="mso-next-textbox:#_x0000_s1046;mso-column-margin:2mm" inset="2.88pt,2.88pt,2.88pt,2.88pt">
                <w:txbxContent>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2</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3</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4</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5</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6</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7</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8</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9</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10</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11</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12</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13</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14</w:t>
                    </w:r>
                  </w:p>
                  <w:p w:rsidR="009D22DB" w:rsidRPr="007664DE" w:rsidRDefault="009D22DB" w:rsidP="00A63889">
                    <w:pPr>
                      <w:widowControl w:val="0"/>
                      <w:jc w:val="center"/>
                      <w:rPr>
                        <w:rFonts w:ascii="Calibri" w:hAnsi="Calibri"/>
                        <w:color w:val="1E057D"/>
                        <w:sz w:val="32"/>
                        <w:szCs w:val="32"/>
                      </w:rPr>
                    </w:pPr>
                    <w:r w:rsidRPr="007664DE">
                      <w:rPr>
                        <w:rFonts w:ascii="Calibri" w:hAnsi="Calibri"/>
                        <w:color w:val="1E057D"/>
                        <w:sz w:val="28"/>
                        <w:szCs w:val="28"/>
                      </w:rPr>
                      <w:t>15</w:t>
                    </w:r>
                  </w:p>
                </w:txbxContent>
              </v:textbox>
            </v:shape>
            <v:shape id="_x0000_s1047" type="#_x0000_t202" style="position:absolute;left:10749;top:10801;width:213;height:335;visibility:visible;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right v:ext="view" color="#0a1e64" weight=".5pt" joinstyle="miter" insetpen="t" on="t"/>
                <o:bottom v:ext="view" color="#2f6194" weight=".5pt" joinstyle="miter" insetpen="t"/>
                <o:column v:ext="view" color="black [0]"/>
              </v:stroke>
              <v:shadow color="#ccc"/>
              <v:textbox style="mso-next-textbox:#_x0000_s1047;mso-column-margin:2mm" inset="2.88pt,2.88pt,2.88pt,2.88pt">
                <w:txbxContent>
                  <w:p w:rsidR="00657F06" w:rsidRPr="00657F06" w:rsidRDefault="00657F06" w:rsidP="00657F06">
                    <w:pPr>
                      <w:widowControl w:val="0"/>
                      <w:rPr>
                        <w:rFonts w:ascii="Calibri" w:hAnsi="Calibri"/>
                        <w:color w:val="1E057D"/>
                        <w:sz w:val="28"/>
                        <w:szCs w:val="22"/>
                      </w:rPr>
                    </w:pPr>
                  </w:p>
                  <w:p w:rsidR="009D22DB" w:rsidRPr="00657F06" w:rsidRDefault="009D22DB" w:rsidP="00CA2862">
                    <w:pPr>
                      <w:rPr>
                        <w:color w:val="002060"/>
                        <w:szCs w:val="28"/>
                      </w:rPr>
                    </w:pPr>
                  </w:p>
                </w:txbxContent>
              </v:textbox>
            </v:shape>
            <v:shape id="_x0000_s1048" type="#_x0000_t202" style="position:absolute;left:10497;top:11136;width:465;height:29;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right v:ext="view" color="#2f6194" weight=".5pt" joinstyle="miter" insetpen="t" on="t"/>
                <o:bottom v:ext="view" color="#2f6194" weight=".5pt" joinstyle="miter" insetpen="t"/>
                <o:column v:ext="view" color="black [0]"/>
              </v:stroke>
              <v:shadow color="#ccc"/>
              <v:textbox style="mso-next-textbox:#_x0000_s1048;mso-column-margin:2mm" inset="2.88pt,2.88pt,2.88pt,2.88pt">
                <w:txbxContent>
                  <w:p w:rsidR="009D22DB" w:rsidRPr="007664DE" w:rsidRDefault="009D22DB" w:rsidP="00A63889">
                    <w:pPr>
                      <w:widowControl w:val="0"/>
                      <w:jc w:val="center"/>
                      <w:rPr>
                        <w:rFonts w:ascii="Arial" w:hAnsi="Arial" w:cs="Arial"/>
                        <w:color w:val="1E057D"/>
                        <w:sz w:val="28"/>
                        <w:szCs w:val="28"/>
                      </w:rPr>
                    </w:pPr>
                    <w:r w:rsidRPr="007664DE">
                      <w:rPr>
                        <w:rFonts w:ascii="Arial" w:hAnsi="Arial" w:cs="Arial"/>
                        <w:color w:val="1E057D"/>
                        <w:sz w:val="28"/>
                        <w:szCs w:val="28"/>
                      </w:rPr>
                      <w:t>Replacements</w:t>
                    </w:r>
                  </w:p>
                </w:txbxContent>
              </v:textbox>
            </v:shape>
            <v:shape id="_x0000_s1049" type="#_x0000_t202" style="position:absolute;left:10713;top:11165;width:36;height:76;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right v:ext="view" color="#2f6194" weight=".5pt" joinstyle="miter" insetpen="t"/>
                <o:bottom v:ext="view" color="#2f6194" weight=".5pt" joinstyle="miter" insetpen="t"/>
                <o:column v:ext="view" color="black [0]"/>
              </v:stroke>
              <v:shadow color="#ccc"/>
              <v:textbox style="mso-next-textbox:#_x0000_s1049;mso-column-margin:2mm" inset="2.88pt,2.88pt,2.88pt,2.88pt">
                <w:txbxContent>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16</w:t>
                    </w:r>
                  </w:p>
                  <w:p w:rsidR="009D22DB" w:rsidRPr="007664DE" w:rsidRDefault="009D22DB" w:rsidP="00A63889">
                    <w:pPr>
                      <w:widowControl w:val="0"/>
                      <w:jc w:val="center"/>
                      <w:rPr>
                        <w:rFonts w:ascii="Calibri" w:hAnsi="Calibri"/>
                        <w:color w:val="1E057D"/>
                        <w:sz w:val="28"/>
                        <w:szCs w:val="28"/>
                      </w:rPr>
                    </w:pPr>
                    <w:r w:rsidRPr="007664DE">
                      <w:rPr>
                        <w:rFonts w:ascii="Calibri" w:hAnsi="Calibri"/>
                        <w:color w:val="1E057D"/>
                        <w:sz w:val="28"/>
                        <w:szCs w:val="28"/>
                      </w:rPr>
                      <w:t>17</w:t>
                    </w:r>
                  </w:p>
                  <w:p w:rsidR="009D22DB" w:rsidRPr="007664DE" w:rsidRDefault="009D22DB" w:rsidP="00A63889">
                    <w:pPr>
                      <w:widowControl w:val="0"/>
                      <w:jc w:val="center"/>
                      <w:rPr>
                        <w:rFonts w:ascii="Calibri" w:hAnsi="Calibri"/>
                        <w:color w:val="1E057D"/>
                        <w:sz w:val="32"/>
                        <w:szCs w:val="32"/>
                      </w:rPr>
                    </w:pPr>
                    <w:r w:rsidRPr="007664DE">
                      <w:rPr>
                        <w:rFonts w:ascii="Calibri" w:hAnsi="Calibri"/>
                        <w:color w:val="1E057D"/>
                        <w:sz w:val="28"/>
                        <w:szCs w:val="28"/>
                      </w:rPr>
                      <w:t>18</w:t>
                    </w:r>
                  </w:p>
                </w:txbxContent>
              </v:textbox>
            </v:shape>
            <v:shape id="_x0000_s1050" type="#_x0000_t202" style="position:absolute;left:10497;top:11165;width:216;height:76;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right v:ext="view" color="#2f6194" weight=".5pt" joinstyle="miter" insetpen="t"/>
                <o:bottom v:ext="view" color="#2f6194" weight=".5pt" joinstyle="miter" insetpen="t"/>
                <o:column v:ext="view" color="black [0]"/>
              </v:stroke>
              <v:shadow color="#ccc"/>
              <v:textbox style="mso-next-textbox:#_x0000_s1050;mso-column-margin:2mm" inset="2.88pt,2.88pt,2.88pt,2.88pt">
                <w:txbxContent>
                  <w:p w:rsidR="002B27D2" w:rsidRPr="00657F06" w:rsidRDefault="002B27D2" w:rsidP="002B27D2">
                    <w:pPr>
                      <w:widowControl w:val="0"/>
                      <w:jc w:val="right"/>
                      <w:rPr>
                        <w:rFonts w:ascii="Calibri" w:hAnsi="Calibri"/>
                        <w:color w:val="1E057D"/>
                        <w:sz w:val="28"/>
                        <w:szCs w:val="22"/>
                      </w:rPr>
                    </w:pPr>
                    <w:r>
                      <w:rPr>
                        <w:rFonts w:ascii="Calibri" w:hAnsi="Calibri"/>
                        <w:color w:val="1E057D"/>
                        <w:sz w:val="28"/>
                        <w:szCs w:val="22"/>
                      </w:rPr>
                      <w:t>T</w:t>
                    </w:r>
                    <w:r w:rsidR="00393FA4">
                      <w:rPr>
                        <w:rFonts w:ascii="Calibri" w:hAnsi="Calibri"/>
                        <w:color w:val="1E057D"/>
                        <w:sz w:val="28"/>
                        <w:szCs w:val="22"/>
                      </w:rPr>
                      <w:t>yle</w:t>
                    </w:r>
                    <w:r w:rsidRPr="00657F06">
                      <w:rPr>
                        <w:rFonts w:ascii="Calibri" w:hAnsi="Calibri"/>
                        <w:color w:val="1E057D"/>
                        <w:sz w:val="28"/>
                        <w:szCs w:val="22"/>
                      </w:rPr>
                      <w:t>r Gendall</w:t>
                    </w:r>
                  </w:p>
                  <w:p w:rsidR="003E7818" w:rsidRPr="00657F06" w:rsidRDefault="003E7818" w:rsidP="003E7818">
                    <w:pPr>
                      <w:widowControl w:val="0"/>
                      <w:jc w:val="right"/>
                      <w:rPr>
                        <w:rFonts w:ascii="Calibri" w:hAnsi="Calibri"/>
                        <w:color w:val="1E057D"/>
                        <w:sz w:val="28"/>
                        <w:szCs w:val="22"/>
                      </w:rPr>
                    </w:pPr>
                    <w:r w:rsidRPr="00657F06">
                      <w:rPr>
                        <w:rFonts w:ascii="Calibri" w:hAnsi="Calibri"/>
                        <w:color w:val="1E057D"/>
                        <w:sz w:val="28"/>
                        <w:szCs w:val="22"/>
                      </w:rPr>
                      <w:t>Neil  Stanleick</w:t>
                    </w:r>
                  </w:p>
                  <w:p w:rsidR="003E7818" w:rsidRPr="00657F06" w:rsidRDefault="008E70DF" w:rsidP="003E7818">
                    <w:pPr>
                      <w:widowControl w:val="0"/>
                      <w:jc w:val="right"/>
                      <w:rPr>
                        <w:rFonts w:ascii="Calibri" w:hAnsi="Calibri"/>
                        <w:color w:val="1E057D"/>
                        <w:sz w:val="28"/>
                        <w:szCs w:val="22"/>
                      </w:rPr>
                    </w:pPr>
                    <w:r>
                      <w:rPr>
                        <w:rFonts w:ascii="Calibri" w:hAnsi="Calibri"/>
                        <w:color w:val="1E057D"/>
                        <w:sz w:val="28"/>
                        <w:szCs w:val="22"/>
                      </w:rPr>
                      <w:t>Treve Polglas</w:t>
                    </w:r>
                    <w:r w:rsidR="003E7818" w:rsidRPr="00657F06">
                      <w:rPr>
                        <w:rFonts w:ascii="Calibri" w:hAnsi="Calibri"/>
                        <w:color w:val="1E057D"/>
                        <w:sz w:val="28"/>
                        <w:szCs w:val="22"/>
                      </w:rPr>
                      <w:t>e</w:t>
                    </w:r>
                  </w:p>
                  <w:p w:rsidR="009D22DB" w:rsidRPr="00311933" w:rsidRDefault="009D22DB" w:rsidP="00CA2862">
                    <w:pPr>
                      <w:widowControl w:val="0"/>
                      <w:ind w:right="58"/>
                      <w:jc w:val="right"/>
                      <w:rPr>
                        <w:rFonts w:ascii="Calibri" w:hAnsi="Calibri"/>
                        <w:color w:val="1E057D"/>
                        <w:sz w:val="28"/>
                        <w:szCs w:val="28"/>
                      </w:rPr>
                    </w:pPr>
                  </w:p>
                </w:txbxContent>
              </v:textbox>
            </v:shape>
            <v:shape id="_x0000_s1051" type="#_x0000_t202" style="position:absolute;left:10749;top:11165;width:213;height:76;mso-wrap-distance-left:2.88pt;mso-wrap-distance-top:2.88pt;mso-wrap-distance-right:2.88pt;mso-wrap-distance-bottom:2.88pt" filled="f" stroked="f" strokecolor="#2f6194" strokeweight=".5pt" insetpen="t" o:cliptowrap="t">
              <v:stroke>
                <o:left v:ext="view" color="#2f6194" weight=".5pt" joinstyle="miter" insetpen="t"/>
                <o:top v:ext="view" color="#2f6194" weight=".5pt" joinstyle="miter" insetpen="t"/>
                <o:right v:ext="view" color="#2f6194" weight=".5pt" joinstyle="miter" insetpen="t" on="t"/>
                <o:bottom v:ext="view" color="#2f6194" weight=".5pt" joinstyle="miter" insetpen="t"/>
                <o:column v:ext="view" color="black [0]"/>
              </v:stroke>
              <v:shadow color="#ccc"/>
              <v:textbox style="mso-next-textbox:#_x0000_s1051;mso-column-margin:2mm" inset="2.88pt,2.88pt,2.88pt,2.88pt">
                <w:txbxContent>
                  <w:p w:rsidR="009D22DB" w:rsidRPr="00CA2862" w:rsidRDefault="009D22DB" w:rsidP="00CA2862">
                    <w:pPr>
                      <w:rPr>
                        <w:szCs w:val="28"/>
                      </w:rPr>
                    </w:pPr>
                  </w:p>
                </w:txbxContent>
              </v:textbox>
            </v:shape>
            <v:shape id="_x0000_s1052" type="#_x0000_t202" style="position:absolute;left:10497;top:11241;width:465;height:29;mso-wrap-distance-left:2.88pt;mso-wrap-distance-top:2.88pt;mso-wrap-distance-right:2.88pt;mso-wrap-distance-bottom:2.88pt" filled="f" stroked="f" strokecolor="#2f6194" strokeweight=".5pt" insetpen="t" o:cliptowrap="t">
              <v:stroke>
                <o:left v:ext="view" color="#2f6194" weight=".5pt" joinstyle="miter" insetpen="t" on="t"/>
                <o:top v:ext="view" color="#2f6194" weight=".5pt" joinstyle="miter" insetpen="t"/>
                <o:right v:ext="view" color="#2f6194" weight=".5pt" joinstyle="miter" insetpen="t" on="t"/>
                <o:bottom v:ext="view" color="#2f6194" weight=".5pt" joinstyle="miter" insetpen="t" on="t"/>
                <o:column v:ext="view" color="black [0]"/>
              </v:stroke>
              <v:shadow color="#ccc"/>
              <v:textbox style="mso-next-textbox:#_x0000_s1052;mso-column-margin:2mm" inset="2.88pt,2.88pt,2.88pt,2.88pt">
                <w:txbxContent>
                  <w:p w:rsidR="009D22DB" w:rsidRPr="007664DE" w:rsidRDefault="009D22DB" w:rsidP="00A63889">
                    <w:pPr>
                      <w:widowControl w:val="0"/>
                      <w:jc w:val="center"/>
                      <w:rPr>
                        <w:rFonts w:ascii="Arial" w:hAnsi="Arial" w:cs="Arial"/>
                        <w:b/>
                        <w:bCs/>
                        <w:color w:val="1E057D"/>
                        <w:sz w:val="28"/>
                        <w:szCs w:val="28"/>
                      </w:rPr>
                    </w:pPr>
                    <w:r>
                      <w:rPr>
                        <w:rFonts w:ascii="Arial" w:hAnsi="Arial" w:cs="Arial"/>
                        <w:b/>
                        <w:bCs/>
                        <w:color w:val="1E057D"/>
                        <w:sz w:val="28"/>
                        <w:szCs w:val="28"/>
                      </w:rPr>
                      <w:t xml:space="preserve">Referee:  </w:t>
                    </w:r>
                    <w:r w:rsidRPr="007664DE">
                      <w:rPr>
                        <w:rFonts w:ascii="Arial" w:hAnsi="Arial" w:cs="Arial"/>
                        <w:b/>
                        <w:bCs/>
                        <w:color w:val="1E057D"/>
                        <w:sz w:val="28"/>
                        <w:szCs w:val="28"/>
                      </w:rPr>
                      <w:t>(CRRS)</w:t>
                    </w:r>
                  </w:p>
                </w:txbxContent>
              </v:textbox>
            </v:shape>
          </v:group>
        </w:pict>
      </w:r>
      <w:r w:rsidR="005D7D9E" w:rsidRPr="005D7D9E">
        <w:rPr>
          <w:noProof/>
          <w:color w:val="auto"/>
          <w:kern w:val="0"/>
          <w:sz w:val="24"/>
          <w:szCs w:val="24"/>
        </w:rPr>
        <w:pict>
          <v:shape id="_x0000_s1056" type="#_x0000_t202" style="position:absolute;margin-left:418.55pt;margin-top:83.9pt;width:368.1pt;height:386.35pt;z-index:251714560;mso-wrap-distance-left:2.88pt;mso-wrap-distance-top:2.88pt;mso-wrap-distance-right:2.88pt;mso-wrap-distance-bottom:2.88pt" filled="f" strokecolor="#19037d" strokeweight=".5pt" insetpen="t" o:cliptowrap="t">
            <v:stroke>
              <o:left v:ext="view" color="#2f6194" joinstyle="miter" insetpen="t" on="t"/>
              <o:top v:ext="view" color="#2f6194" joinstyle="miter" insetpen="t"/>
              <o:right v:ext="view" color="#2f6194" joinstyle="miter" insetpen="t" on="t"/>
              <o:bottom v:ext="view" color="#2f6194" joinstyle="miter" insetpen="t" on="t"/>
              <o:column v:ext="view" color="black [0]"/>
            </v:stroke>
            <v:shadow color="#ccc"/>
            <v:textbox style="mso-next-textbox:#_x0000_s1056;mso-column-margin:2mm" inset="2.88pt,2.88pt,2.88pt,2.88pt">
              <w:txbxContent>
                <w:p w:rsidR="00F15A61" w:rsidRDefault="00F15A61" w:rsidP="00F15A61">
                  <w:pPr>
                    <w:ind w:firstLine="284"/>
                    <w:rPr>
                      <w:rFonts w:asciiTheme="minorHAnsi" w:hAnsiTheme="minorHAnsi"/>
                      <w:color w:val="002060"/>
                      <w:sz w:val="24"/>
                    </w:rPr>
                  </w:pPr>
                  <w:r>
                    <w:rPr>
                      <w:rFonts w:asciiTheme="minorHAnsi" w:hAnsiTheme="minorHAnsi"/>
                      <w:color w:val="002060"/>
                      <w:sz w:val="24"/>
                    </w:rPr>
                    <w:t>Rugby aside (for one moment), your programme writer’s son, Matthew, will be married to Rachel (ne Duncan), within the last hour or so</w:t>
                  </w:r>
                  <w:r w:rsidR="008C70A9">
                    <w:rPr>
                      <w:rFonts w:asciiTheme="minorHAnsi" w:hAnsiTheme="minorHAnsi"/>
                      <w:color w:val="002060"/>
                      <w:sz w:val="24"/>
                    </w:rPr>
                    <w:t>, if you are reading this as you wait for the kick off.</w:t>
                  </w:r>
                  <w:r>
                    <w:rPr>
                      <w:rFonts w:asciiTheme="minorHAnsi" w:hAnsiTheme="minorHAnsi"/>
                      <w:color w:val="002060"/>
                      <w:sz w:val="24"/>
                    </w:rPr>
                    <w:t xml:space="preserve">  Their reception is taking place in the main room of the clubhouse.  Therefore, the other bar will be open today for those wishing to have a drink and social before and after the match.</w:t>
                  </w:r>
                </w:p>
                <w:p w:rsidR="00943999" w:rsidRDefault="008E70DF" w:rsidP="00943999">
                  <w:pPr>
                    <w:ind w:firstLine="284"/>
                    <w:rPr>
                      <w:rFonts w:asciiTheme="minorHAnsi" w:hAnsiTheme="minorHAnsi"/>
                      <w:color w:val="002060"/>
                      <w:sz w:val="24"/>
                    </w:rPr>
                  </w:pPr>
                  <w:r>
                    <w:rPr>
                      <w:rFonts w:asciiTheme="minorHAnsi" w:hAnsiTheme="minorHAnsi"/>
                      <w:color w:val="002060"/>
                      <w:sz w:val="24"/>
                    </w:rPr>
                    <w:t xml:space="preserve">The </w:t>
                  </w:r>
                  <w:r w:rsidRPr="008E70DF">
                    <w:rPr>
                      <w:rFonts w:asciiTheme="minorHAnsi" w:hAnsiTheme="minorHAnsi"/>
                      <w:i/>
                      <w:color w:val="002060"/>
                      <w:sz w:val="24"/>
                    </w:rPr>
                    <w:t>‘other’</w:t>
                  </w:r>
                  <w:r>
                    <w:rPr>
                      <w:rFonts w:asciiTheme="minorHAnsi" w:hAnsiTheme="minorHAnsi"/>
                      <w:color w:val="002060"/>
                      <w:sz w:val="24"/>
                    </w:rPr>
                    <w:t xml:space="preserve"> bar is now officially known as </w:t>
                  </w:r>
                  <w:r w:rsidRPr="002D1ABD">
                    <w:rPr>
                      <w:rFonts w:asciiTheme="minorHAnsi" w:hAnsiTheme="minorHAnsi"/>
                      <w:b/>
                      <w:color w:val="002060"/>
                      <w:sz w:val="24"/>
                    </w:rPr>
                    <w:t>The Members’ Bar</w:t>
                  </w:r>
                  <w:r>
                    <w:rPr>
                      <w:rFonts w:asciiTheme="minorHAnsi" w:hAnsiTheme="minorHAnsi"/>
                      <w:color w:val="002060"/>
                      <w:sz w:val="24"/>
                    </w:rPr>
                    <w:t xml:space="preserve">.  It will be open every Friday.  With Sky BT installed The Rugby Premiership matches will be screened.  There will also be various raffles, meat draws and drinks promotions.  Please make every effort to support your club and use the facilities on offer.  </w:t>
                  </w:r>
                </w:p>
                <w:p w:rsidR="00943999" w:rsidRDefault="00943999" w:rsidP="00943999">
                  <w:pPr>
                    <w:ind w:firstLine="284"/>
                    <w:jc w:val="center"/>
                    <w:rPr>
                      <w:rFonts w:asciiTheme="minorHAnsi" w:hAnsiTheme="minorHAnsi"/>
                      <w:color w:val="002060"/>
                      <w:sz w:val="24"/>
                    </w:rPr>
                  </w:pPr>
                  <w:r w:rsidRPr="00943999">
                    <w:rPr>
                      <w:rFonts w:asciiTheme="minorHAnsi" w:hAnsiTheme="minorHAnsi"/>
                      <w:color w:val="002060"/>
                      <w:sz w:val="24"/>
                    </w:rPr>
                    <w:drawing>
                      <wp:inline distT="0" distB="0" distL="0" distR="0">
                        <wp:extent cx="1600200" cy="676275"/>
                        <wp:effectExtent l="0" t="0" r="0" b="0"/>
                        <wp:docPr id="6" name="Picture 1" descr="Help for Hero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 for Heroes.png"/>
                                <pic:cNvPicPr/>
                              </pic:nvPicPr>
                              <pic:blipFill>
                                <a:blip r:embed="rId19"/>
                                <a:stretch>
                                  <a:fillRect/>
                                </a:stretch>
                              </pic:blipFill>
                              <pic:spPr>
                                <a:xfrm>
                                  <a:off x="0" y="0"/>
                                  <a:ext cx="1600200" cy="676275"/>
                                </a:xfrm>
                                <a:prstGeom prst="rect">
                                  <a:avLst/>
                                </a:prstGeom>
                              </pic:spPr>
                            </pic:pic>
                          </a:graphicData>
                        </a:graphic>
                      </wp:inline>
                    </w:drawing>
                  </w:r>
                </w:p>
                <w:p w:rsidR="00B467DC" w:rsidRDefault="00B467DC" w:rsidP="00943999">
                  <w:pPr>
                    <w:ind w:firstLine="284"/>
                    <w:rPr>
                      <w:rFonts w:asciiTheme="minorHAnsi" w:hAnsiTheme="minorHAnsi"/>
                      <w:color w:val="002060"/>
                      <w:sz w:val="24"/>
                    </w:rPr>
                  </w:pPr>
                </w:p>
                <w:p w:rsidR="00943999" w:rsidRDefault="008E70DF" w:rsidP="00943999">
                  <w:pPr>
                    <w:ind w:firstLine="284"/>
                    <w:rPr>
                      <w:rFonts w:asciiTheme="minorHAnsi" w:hAnsiTheme="minorHAnsi"/>
                      <w:b/>
                      <w:color w:val="002060"/>
                      <w:sz w:val="24"/>
                    </w:rPr>
                  </w:pPr>
                  <w:r>
                    <w:rPr>
                      <w:rFonts w:asciiTheme="minorHAnsi" w:hAnsiTheme="minorHAnsi"/>
                      <w:color w:val="002060"/>
                      <w:sz w:val="24"/>
                    </w:rPr>
                    <w:t xml:space="preserve">To launch the Friday nights at the club there will be a </w:t>
                  </w:r>
                  <w:r w:rsidRPr="002D1ABD">
                    <w:rPr>
                      <w:rFonts w:asciiTheme="minorHAnsi" w:hAnsiTheme="minorHAnsi"/>
                      <w:b/>
                      <w:color w:val="002060"/>
                      <w:sz w:val="24"/>
                    </w:rPr>
                    <w:t>quiz night</w:t>
                  </w:r>
                  <w:r>
                    <w:rPr>
                      <w:rFonts w:asciiTheme="minorHAnsi" w:hAnsiTheme="minorHAnsi"/>
                      <w:color w:val="002060"/>
                      <w:sz w:val="24"/>
                    </w:rPr>
                    <w:t xml:space="preserve"> on </w:t>
                  </w:r>
                  <w:r w:rsidRPr="002D1ABD">
                    <w:rPr>
                      <w:rFonts w:asciiTheme="minorHAnsi" w:hAnsiTheme="minorHAnsi"/>
                      <w:b/>
                      <w:color w:val="002060"/>
                      <w:sz w:val="24"/>
                    </w:rPr>
                    <w:t>Friday 11</w:t>
                  </w:r>
                  <w:r w:rsidRPr="002D1ABD">
                    <w:rPr>
                      <w:rFonts w:asciiTheme="minorHAnsi" w:hAnsiTheme="minorHAnsi"/>
                      <w:b/>
                      <w:color w:val="002060"/>
                      <w:sz w:val="24"/>
                      <w:vertAlign w:val="superscript"/>
                    </w:rPr>
                    <w:t>th</w:t>
                  </w:r>
                  <w:r w:rsidRPr="002D1ABD">
                    <w:rPr>
                      <w:rFonts w:asciiTheme="minorHAnsi" w:hAnsiTheme="minorHAnsi"/>
                      <w:b/>
                      <w:color w:val="002060"/>
                      <w:sz w:val="24"/>
                    </w:rPr>
                    <w:t xml:space="preserve"> October</w:t>
                  </w:r>
                  <w:r>
                    <w:rPr>
                      <w:rFonts w:asciiTheme="minorHAnsi" w:hAnsiTheme="minorHAnsi"/>
                      <w:color w:val="002060"/>
                      <w:sz w:val="24"/>
                    </w:rPr>
                    <w:t xml:space="preserve">.  Teams may have a maximum of six people, with an entry fee of £5.00 per team.  </w:t>
                  </w:r>
                  <w:r w:rsidR="002D1ABD">
                    <w:rPr>
                      <w:rFonts w:asciiTheme="minorHAnsi" w:hAnsiTheme="minorHAnsi"/>
                      <w:color w:val="002060"/>
                      <w:sz w:val="24"/>
                    </w:rPr>
                    <w:t xml:space="preserve">This is a social evening to raise funds for </w:t>
                  </w:r>
                  <w:r w:rsidR="002D1ABD" w:rsidRPr="002D1ABD">
                    <w:rPr>
                      <w:rFonts w:asciiTheme="minorHAnsi" w:hAnsiTheme="minorHAnsi"/>
                      <w:b/>
                      <w:color w:val="002060"/>
                      <w:sz w:val="24"/>
                    </w:rPr>
                    <w:t>Help for Heroes</w:t>
                  </w:r>
                  <w:r w:rsidR="002D1ABD">
                    <w:rPr>
                      <w:rFonts w:asciiTheme="minorHAnsi" w:hAnsiTheme="minorHAnsi"/>
                      <w:b/>
                      <w:color w:val="002060"/>
                      <w:sz w:val="24"/>
                    </w:rPr>
                    <w:t xml:space="preserve">. </w:t>
                  </w:r>
                </w:p>
                <w:p w:rsidR="008E70DF" w:rsidRDefault="00943999" w:rsidP="00F15A61">
                  <w:pPr>
                    <w:ind w:firstLine="284"/>
                    <w:rPr>
                      <w:rFonts w:asciiTheme="minorHAnsi" w:hAnsiTheme="minorHAnsi"/>
                      <w:color w:val="002060"/>
                      <w:sz w:val="24"/>
                    </w:rPr>
                  </w:pPr>
                  <w:r w:rsidRPr="00943999">
                    <w:rPr>
                      <w:rFonts w:asciiTheme="minorHAnsi" w:hAnsiTheme="minorHAnsi"/>
                      <w:color w:val="002060"/>
                      <w:sz w:val="24"/>
                    </w:rPr>
                    <w:t>There will be a collection</w:t>
                  </w:r>
                  <w:r w:rsidR="002D1ABD" w:rsidRPr="00943999">
                    <w:rPr>
                      <w:rFonts w:asciiTheme="minorHAnsi" w:hAnsiTheme="minorHAnsi"/>
                      <w:color w:val="002060"/>
                      <w:sz w:val="24"/>
                    </w:rPr>
                    <w:t xml:space="preserve"> </w:t>
                  </w:r>
                  <w:r>
                    <w:rPr>
                      <w:rFonts w:asciiTheme="minorHAnsi" w:hAnsiTheme="minorHAnsi"/>
                      <w:color w:val="002060"/>
                      <w:sz w:val="24"/>
                    </w:rPr>
                    <w:t xml:space="preserve">during the match today on behalf of Macmillan Cancer Care &amp; Support.  Please give generously.  </w:t>
                  </w:r>
                </w:p>
                <w:p w:rsidR="009E0B09" w:rsidRDefault="00B467DC" w:rsidP="00B467DC">
                  <w:pPr>
                    <w:ind w:firstLine="284"/>
                    <w:jc w:val="center"/>
                    <w:rPr>
                      <w:rFonts w:asciiTheme="minorHAnsi" w:hAnsiTheme="minorHAnsi"/>
                      <w:color w:val="002060"/>
                      <w:sz w:val="24"/>
                    </w:rPr>
                  </w:pPr>
                  <w:r>
                    <w:rPr>
                      <w:rFonts w:asciiTheme="minorHAnsi" w:hAnsiTheme="minorHAnsi"/>
                      <w:noProof/>
                      <w:color w:val="002060"/>
                      <w:sz w:val="24"/>
                    </w:rPr>
                    <w:drawing>
                      <wp:inline distT="0" distB="0" distL="0" distR="0">
                        <wp:extent cx="1912793" cy="831273"/>
                        <wp:effectExtent l="19050" t="0" r="0" b="0"/>
                        <wp:docPr id="11" name="Picture 9" descr="Macmillan cancer sup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millan cancer support.jpg"/>
                                <pic:cNvPicPr/>
                              </pic:nvPicPr>
                              <pic:blipFill>
                                <a:blip r:embed="rId20"/>
                                <a:srcRect l="10747" t="11165" b="50000"/>
                                <a:stretch>
                                  <a:fillRect/>
                                </a:stretch>
                              </pic:blipFill>
                              <pic:spPr>
                                <a:xfrm>
                                  <a:off x="0" y="0"/>
                                  <a:ext cx="1912793" cy="831273"/>
                                </a:xfrm>
                                <a:prstGeom prst="rect">
                                  <a:avLst/>
                                </a:prstGeom>
                              </pic:spPr>
                            </pic:pic>
                          </a:graphicData>
                        </a:graphic>
                      </wp:inline>
                    </w:drawing>
                  </w:r>
                </w:p>
                <w:p w:rsidR="009E0B09" w:rsidRPr="00943999" w:rsidRDefault="009E0B09" w:rsidP="009E0B09">
                  <w:pPr>
                    <w:ind w:firstLine="284"/>
                    <w:jc w:val="center"/>
                    <w:rPr>
                      <w:rFonts w:asciiTheme="minorHAnsi" w:hAnsiTheme="minorHAnsi"/>
                      <w:color w:val="002060"/>
                      <w:sz w:val="24"/>
                    </w:rPr>
                  </w:pPr>
                </w:p>
                <w:p w:rsidR="005037D6" w:rsidRPr="00A70153" w:rsidRDefault="005037D6" w:rsidP="00F15A61">
                  <w:pPr>
                    <w:ind w:firstLine="284"/>
                  </w:pPr>
                </w:p>
              </w:txbxContent>
            </v:textbox>
          </v:shape>
        </w:pict>
      </w:r>
      <w:r w:rsidR="005D7D9E" w:rsidRPr="005D7D9E">
        <w:rPr>
          <w:color w:val="auto"/>
          <w:kern w:val="0"/>
          <w:sz w:val="24"/>
          <w:szCs w:val="24"/>
        </w:rPr>
        <w:pict>
          <v:shape id="_x0000_s1072" type="#_x0000_t202" style="position:absolute;margin-left:248.4pt;margin-top:8.3pt;width:92.1pt;height:66.8pt;z-index:251695104;mso-wrap-distance-left:2.88pt;mso-wrap-distance-top:2.88pt;mso-wrap-distance-right:2.88pt;mso-wrap-distance-bottom:2.88pt;v-text-anchor:middle" fillcolor="#95b3d7 [1940]" strokecolor="#4f81bd [3204]" strokeweight="1pt" insetpen="t" o:cliptowrap="t">
            <v:fill color2="#4f81bd [3204]" focus="50%" type="gradient"/>
            <v:stroke>
              <o:left v:ext="view" color="black [0]" joinstyle="miter" insetpen="t"/>
              <o:top v:ext="view" color="black [0]" joinstyle="miter" insetpen="t"/>
              <o:right v:ext="view" color="black [0]" joinstyle="miter" insetpen="t"/>
              <o:bottom v:ext="view" color="black [0]" joinstyle="miter" insetpen="t"/>
              <o:column v:ext="view" color="black [0]"/>
            </v:stroke>
            <v:shadow on="t" type="perspective" color="#243f60 [1604]" offset="1pt" offset2="-3pt"/>
            <v:textbox style="mso-next-textbox:#_x0000_s1072;mso-column-margin:2mm" inset="2.88pt,2.88pt,2.88pt,2.88pt">
              <w:txbxContent>
                <w:p w:rsidR="009D22DB" w:rsidRPr="00011204" w:rsidRDefault="009D22DB" w:rsidP="00A63889">
                  <w:pPr>
                    <w:widowControl w:val="0"/>
                    <w:jc w:val="center"/>
                    <w:rPr>
                      <w:rFonts w:ascii="Footlight MT Light" w:hAnsi="Footlight MT Light"/>
                      <w:b/>
                      <w:bCs/>
                      <w:sz w:val="28"/>
                      <w:szCs w:val="32"/>
                    </w:rPr>
                  </w:pPr>
                  <w:r w:rsidRPr="00011204">
                    <w:rPr>
                      <w:rFonts w:ascii="Footlight MT Light" w:hAnsi="Footlight MT Light"/>
                      <w:b/>
                      <w:bCs/>
                      <w:sz w:val="28"/>
                      <w:szCs w:val="32"/>
                    </w:rPr>
                    <w:t xml:space="preserve">Pete McNeil </w:t>
                  </w:r>
                </w:p>
                <w:p w:rsidR="009D22DB" w:rsidRPr="00011204" w:rsidRDefault="009D22DB" w:rsidP="00A63889">
                  <w:pPr>
                    <w:widowControl w:val="0"/>
                    <w:jc w:val="center"/>
                    <w:rPr>
                      <w:rFonts w:ascii="Footlight MT Light" w:hAnsi="Footlight MT Light"/>
                      <w:b/>
                      <w:bCs/>
                      <w:sz w:val="28"/>
                      <w:szCs w:val="32"/>
                    </w:rPr>
                  </w:pPr>
                  <w:r w:rsidRPr="00011204">
                    <w:rPr>
                      <w:rFonts w:ascii="Footlight MT Light" w:hAnsi="Footlight MT Light"/>
                      <w:b/>
                      <w:bCs/>
                      <w:sz w:val="28"/>
                      <w:szCs w:val="32"/>
                    </w:rPr>
                    <w:t>&amp;</w:t>
                  </w:r>
                </w:p>
                <w:p w:rsidR="009D22DB" w:rsidRPr="00011204" w:rsidRDefault="009D22DB" w:rsidP="00A63889">
                  <w:pPr>
                    <w:widowControl w:val="0"/>
                    <w:jc w:val="center"/>
                    <w:rPr>
                      <w:rFonts w:ascii="Footlight MT Light" w:hAnsi="Footlight MT Light"/>
                      <w:b/>
                      <w:bCs/>
                      <w:sz w:val="28"/>
                      <w:szCs w:val="32"/>
                    </w:rPr>
                  </w:pPr>
                  <w:r w:rsidRPr="00011204">
                    <w:rPr>
                      <w:rFonts w:ascii="Footlight MT Light" w:hAnsi="Footlight MT Light"/>
                      <w:b/>
                      <w:bCs/>
                      <w:sz w:val="28"/>
                      <w:szCs w:val="32"/>
                    </w:rPr>
                    <w:t>Tony Rignall</w:t>
                  </w:r>
                </w:p>
              </w:txbxContent>
            </v:textbox>
          </v:shape>
        </w:pict>
      </w:r>
      <w:r w:rsidR="007664DE">
        <w:rPr>
          <w:noProof/>
          <w:color w:val="auto"/>
          <w:kern w:val="0"/>
          <w:sz w:val="24"/>
          <w:szCs w:val="24"/>
        </w:rPr>
        <w:drawing>
          <wp:anchor distT="0" distB="0" distL="114300" distR="114300" simplePos="0" relativeHeight="251710464" behindDoc="0" locked="0" layoutInCell="1" allowOverlap="1">
            <wp:simplePos x="381000" y="361950"/>
            <wp:positionH relativeFrom="margin">
              <wp:posOffset>1153160</wp:posOffset>
            </wp:positionH>
            <wp:positionV relativeFrom="margin">
              <wp:posOffset>76835</wp:posOffset>
            </wp:positionV>
            <wp:extent cx="1914525" cy="895350"/>
            <wp:effectExtent l="19050" t="0" r="9525" b="0"/>
            <wp:wrapSquare wrapText="bothSides"/>
            <wp:docPr id="9" name="Picture 8" descr="balcony for broch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ny for brochure.jpg"/>
                    <pic:cNvPicPr/>
                  </pic:nvPicPr>
                  <pic:blipFill>
                    <a:blip r:embed="rId21" cstate="print"/>
                    <a:srcRect t="26341" b="25854"/>
                    <a:stretch>
                      <a:fillRect/>
                    </a:stretch>
                  </pic:blipFill>
                  <pic:spPr>
                    <a:xfrm>
                      <a:off x="0" y="0"/>
                      <a:ext cx="1914525" cy="895350"/>
                    </a:xfrm>
                    <a:prstGeom prst="rect">
                      <a:avLst/>
                    </a:prstGeom>
                  </pic:spPr>
                </pic:pic>
              </a:graphicData>
            </a:graphic>
          </wp:anchor>
        </w:drawing>
      </w:r>
      <w:r w:rsidR="007664DE">
        <w:rPr>
          <w:noProof/>
          <w:color w:val="auto"/>
          <w:kern w:val="0"/>
          <w:sz w:val="24"/>
          <w:szCs w:val="24"/>
        </w:rPr>
        <w:drawing>
          <wp:anchor distT="36576" distB="36576" distL="36576" distR="36576" simplePos="0" relativeHeight="251689984" behindDoc="0" locked="0" layoutInCell="1" allowOverlap="1">
            <wp:simplePos x="0" y="0"/>
            <wp:positionH relativeFrom="column">
              <wp:posOffset>210185</wp:posOffset>
            </wp:positionH>
            <wp:positionV relativeFrom="paragraph">
              <wp:posOffset>77470</wp:posOffset>
            </wp:positionV>
            <wp:extent cx="857250" cy="895350"/>
            <wp:effectExtent l="19050" t="0" r="0" b="0"/>
            <wp:wrapNone/>
            <wp:docPr id="43" name="Picture 43" descr="merm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rmaid"/>
                    <pic:cNvPicPr>
                      <a:picLocks noChangeAspect="1" noChangeArrowheads="1"/>
                    </pic:cNvPicPr>
                  </pic:nvPicPr>
                  <pic:blipFill>
                    <a:blip r:embed="rId22" cstate="print"/>
                    <a:srcRect l="33487" t="9074" r="7896" b="9270"/>
                    <a:stretch>
                      <a:fillRect/>
                    </a:stretch>
                  </pic:blipFill>
                  <pic:spPr bwMode="auto">
                    <a:xfrm>
                      <a:off x="0" y="0"/>
                      <a:ext cx="857250" cy="895350"/>
                    </a:xfrm>
                    <a:prstGeom prst="rect">
                      <a:avLst/>
                    </a:prstGeom>
                    <a:noFill/>
                    <a:ln w="9525" algn="in">
                      <a:noFill/>
                      <a:miter lim="800000"/>
                      <a:headEnd/>
                      <a:tailEnd/>
                    </a:ln>
                    <a:effectLst/>
                  </pic:spPr>
                </pic:pic>
              </a:graphicData>
            </a:graphic>
          </wp:anchor>
        </w:drawing>
      </w:r>
      <w:r w:rsidR="007664DE">
        <w:rPr>
          <w:noProof/>
          <w:color w:val="auto"/>
          <w:kern w:val="0"/>
          <w:sz w:val="24"/>
          <w:szCs w:val="24"/>
        </w:rPr>
        <w:drawing>
          <wp:anchor distT="36576" distB="36576" distL="36576" distR="36576" simplePos="0" relativeHeight="251687936" behindDoc="0" locked="0" layoutInCell="1" allowOverlap="1">
            <wp:simplePos x="0" y="0"/>
            <wp:positionH relativeFrom="column">
              <wp:posOffset>4353560</wp:posOffset>
            </wp:positionH>
            <wp:positionV relativeFrom="paragraph">
              <wp:posOffset>77470</wp:posOffset>
            </wp:positionV>
            <wp:extent cx="2543175" cy="895350"/>
            <wp:effectExtent l="19050" t="0" r="9525" b="0"/>
            <wp:wrapNone/>
            <wp:docPr id="41" name="Picture 41" descr="CTG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TG windows"/>
                    <pic:cNvPicPr>
                      <a:picLocks noChangeAspect="1" noChangeArrowheads="1"/>
                    </pic:cNvPicPr>
                  </pic:nvPicPr>
                  <pic:blipFill>
                    <a:blip r:embed="rId23" cstate="print"/>
                    <a:srcRect/>
                    <a:stretch>
                      <a:fillRect/>
                    </a:stretch>
                  </pic:blipFill>
                  <pic:spPr bwMode="auto">
                    <a:xfrm>
                      <a:off x="0" y="0"/>
                      <a:ext cx="2543175" cy="895350"/>
                    </a:xfrm>
                    <a:prstGeom prst="rect">
                      <a:avLst/>
                    </a:prstGeom>
                    <a:noFill/>
                    <a:ln w="9525" algn="in">
                      <a:noFill/>
                      <a:miter lim="800000"/>
                      <a:headEnd/>
                      <a:tailEnd/>
                    </a:ln>
                    <a:effectLst/>
                  </pic:spPr>
                </pic:pic>
              </a:graphicData>
            </a:graphic>
          </wp:anchor>
        </w:drawing>
      </w:r>
      <w:r w:rsidR="005D7D9E" w:rsidRPr="005D7D9E">
        <w:rPr>
          <w:color w:val="auto"/>
          <w:kern w:val="0"/>
          <w:sz w:val="24"/>
          <w:szCs w:val="24"/>
        </w:rPr>
        <w:pict>
          <v:shape id="_x0000_s1069" type="#_x0000_t202" style="position:absolute;margin-left:548.4pt;margin-top:7.5pt;width:81.75pt;height:70.9pt;z-index:251692032;mso-wrap-distance-left:2.88pt;mso-wrap-distance-top:2.88pt;mso-wrap-distance-right:2.88pt;mso-wrap-distance-bottom:2.88pt;mso-position-horizontal-relative:text;mso-position-vertical-relative:text;v-text-anchor:middle" fillcolor="#404040 [2429]"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69;mso-column-margin:2mm" inset="2.88pt,2.88pt,2.88pt,2.88pt">
              <w:txbxContent>
                <w:p w:rsidR="009D22DB" w:rsidRPr="00C37657" w:rsidRDefault="009D22DB" w:rsidP="00A63889">
                  <w:pPr>
                    <w:widowControl w:val="0"/>
                    <w:jc w:val="center"/>
                    <w:rPr>
                      <w:rFonts w:ascii="Georgia" w:hAnsi="Georgia"/>
                      <w:color w:val="FFFFFF" w:themeColor="background1"/>
                      <w:sz w:val="24"/>
                    </w:rPr>
                  </w:pPr>
                  <w:r w:rsidRPr="00C37657">
                    <w:rPr>
                      <w:rFonts w:ascii="Georgia" w:hAnsi="Georgia"/>
                      <w:color w:val="FFFFFF" w:themeColor="background1"/>
                      <w:sz w:val="24"/>
                    </w:rPr>
                    <w:t xml:space="preserve">St Ives MOT </w:t>
                  </w:r>
                </w:p>
                <w:p w:rsidR="009D22DB" w:rsidRPr="00C37657" w:rsidRDefault="009D22DB" w:rsidP="00A63889">
                  <w:pPr>
                    <w:widowControl w:val="0"/>
                    <w:jc w:val="center"/>
                    <w:rPr>
                      <w:rFonts w:ascii="Georgia" w:hAnsi="Georgia"/>
                      <w:color w:val="FFFFFF" w:themeColor="background1"/>
                      <w:sz w:val="24"/>
                    </w:rPr>
                  </w:pPr>
                  <w:r w:rsidRPr="00C37657">
                    <w:rPr>
                      <w:rFonts w:ascii="Georgia" w:hAnsi="Georgia"/>
                      <w:color w:val="FFFFFF" w:themeColor="background1"/>
                      <w:sz w:val="24"/>
                    </w:rPr>
                    <w:t>Test Centre</w:t>
                  </w:r>
                </w:p>
                <w:p w:rsidR="009D22DB" w:rsidRPr="00C37657" w:rsidRDefault="009D22DB" w:rsidP="00A63889">
                  <w:pPr>
                    <w:widowControl w:val="0"/>
                    <w:jc w:val="center"/>
                    <w:rPr>
                      <w:rFonts w:ascii="Georgia" w:hAnsi="Georgia"/>
                      <w:color w:val="FFFFFF" w:themeColor="background1"/>
                      <w:sz w:val="24"/>
                    </w:rPr>
                  </w:pPr>
                  <w:r w:rsidRPr="00C37657">
                    <w:rPr>
                      <w:rFonts w:ascii="Georgia" w:hAnsi="Georgia"/>
                      <w:color w:val="FFFFFF" w:themeColor="background1"/>
                      <w:sz w:val="24"/>
                    </w:rPr>
                    <w:t xml:space="preserve">Unit 3a </w:t>
                  </w:r>
                </w:p>
                <w:p w:rsidR="009D22DB" w:rsidRPr="00C37657" w:rsidRDefault="009D22DB" w:rsidP="00A63889">
                  <w:pPr>
                    <w:widowControl w:val="0"/>
                    <w:jc w:val="center"/>
                    <w:rPr>
                      <w:rFonts w:ascii="Georgia" w:hAnsi="Georgia"/>
                      <w:color w:val="FFFFFF" w:themeColor="background1"/>
                      <w:sz w:val="24"/>
                    </w:rPr>
                  </w:pPr>
                  <w:r w:rsidRPr="00C37657">
                    <w:rPr>
                      <w:rFonts w:ascii="Georgia" w:hAnsi="Georgia"/>
                      <w:color w:val="FFFFFF" w:themeColor="background1"/>
                      <w:sz w:val="24"/>
                    </w:rPr>
                    <w:t>Penbeagle</w:t>
                  </w:r>
                </w:p>
              </w:txbxContent>
            </v:textbox>
          </v:shape>
        </w:pict>
      </w:r>
      <w:r w:rsidR="007664DE">
        <w:rPr>
          <w:noProof/>
          <w:color w:val="auto"/>
          <w:kern w:val="0"/>
          <w:sz w:val="24"/>
          <w:szCs w:val="24"/>
        </w:rPr>
        <w:drawing>
          <wp:anchor distT="36576" distB="36576" distL="36576" distR="36576" simplePos="0" relativeHeight="251686912" behindDoc="0" locked="0" layoutInCell="1" allowOverlap="1">
            <wp:simplePos x="0" y="0"/>
            <wp:positionH relativeFrom="column">
              <wp:posOffset>8087360</wp:posOffset>
            </wp:positionH>
            <wp:positionV relativeFrom="paragraph">
              <wp:posOffset>77470</wp:posOffset>
            </wp:positionV>
            <wp:extent cx="1914525" cy="895350"/>
            <wp:effectExtent l="19050" t="0" r="9525" b="0"/>
            <wp:wrapNone/>
            <wp:docPr id="40" name="Picture 40" descr="st ives bus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 ives bus company"/>
                    <pic:cNvPicPr>
                      <a:picLocks noChangeAspect="1" noChangeArrowheads="1"/>
                    </pic:cNvPicPr>
                  </pic:nvPicPr>
                  <pic:blipFill>
                    <a:blip r:embed="rId24" cstate="print"/>
                    <a:srcRect/>
                    <a:stretch>
                      <a:fillRect/>
                    </a:stretch>
                  </pic:blipFill>
                  <pic:spPr bwMode="auto">
                    <a:xfrm>
                      <a:off x="0" y="0"/>
                      <a:ext cx="1914525" cy="895350"/>
                    </a:xfrm>
                    <a:prstGeom prst="rect">
                      <a:avLst/>
                    </a:prstGeom>
                    <a:noFill/>
                    <a:ln w="9525" algn="in">
                      <a:noFill/>
                      <a:miter lim="800000"/>
                      <a:headEnd/>
                      <a:tailEnd/>
                    </a:ln>
                    <a:effectLst/>
                  </pic:spPr>
                </pic:pic>
              </a:graphicData>
            </a:graphic>
          </wp:anchor>
        </w:drawing>
      </w:r>
      <w:r w:rsidR="005D7D9E" w:rsidRPr="005D7D9E">
        <w:rPr>
          <w:color w:val="auto"/>
          <w:kern w:val="0"/>
          <w:sz w:val="24"/>
          <w:szCs w:val="24"/>
        </w:rPr>
        <w:pict>
          <v:shape id="_x0000_s1063" type="#_x0000_t202" style="position:absolute;margin-left:47.6pt;margin-top:519pt;width:104.9pt;height:19.85pt;z-index:25168588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1063;mso-column-margin:2mm" inset="2.88pt,2.88pt,2.88pt,2.88pt">
              <w:txbxContent>
                <w:p w:rsidR="009D22DB" w:rsidRDefault="009D22DB" w:rsidP="00A63889">
                  <w:pPr>
                    <w:widowControl w:val="0"/>
                    <w:rPr>
                      <w:rFonts w:ascii="Franklin Gothic Demi" w:hAnsi="Franklin Gothic Demi"/>
                    </w:rPr>
                  </w:pPr>
                  <w:r>
                    <w:rPr>
                      <w:rFonts w:ascii="Franklin Gothic Demi" w:hAnsi="Franklin Gothic Demi"/>
                    </w:rPr>
                    <w:t>Cornwall Drinks Group</w:t>
                  </w:r>
                </w:p>
              </w:txbxContent>
            </v:textbox>
          </v:shape>
        </w:pict>
      </w:r>
      <w:r w:rsidR="007664DE">
        <w:rPr>
          <w:noProof/>
          <w:color w:val="auto"/>
          <w:kern w:val="0"/>
          <w:sz w:val="24"/>
          <w:szCs w:val="24"/>
        </w:rPr>
        <w:drawing>
          <wp:anchor distT="36576" distB="36576" distL="36576" distR="36576" simplePos="0" relativeHeight="251684864" behindDoc="0" locked="0" layoutInCell="1" allowOverlap="1">
            <wp:simplePos x="0" y="0"/>
            <wp:positionH relativeFrom="column">
              <wp:posOffset>191135</wp:posOffset>
            </wp:positionH>
            <wp:positionV relativeFrom="paragraph">
              <wp:posOffset>6021070</wp:posOffset>
            </wp:positionV>
            <wp:extent cx="2324100" cy="714375"/>
            <wp:effectExtent l="0" t="0" r="0" b="0"/>
            <wp:wrapNone/>
            <wp:docPr id="38" name="Picture 38" descr="jollys dr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ollys drinks"/>
                    <pic:cNvPicPr>
                      <a:picLocks noChangeAspect="1" noChangeArrowheads="1"/>
                    </pic:cNvPicPr>
                  </pic:nvPicPr>
                  <pic:blipFill>
                    <a:blip r:embed="rId25" cstate="print"/>
                    <a:srcRect t="-6967" r="40503"/>
                    <a:stretch>
                      <a:fillRect/>
                    </a:stretch>
                  </pic:blipFill>
                  <pic:spPr bwMode="auto">
                    <a:xfrm>
                      <a:off x="0" y="0"/>
                      <a:ext cx="2324100" cy="714375"/>
                    </a:xfrm>
                    <a:prstGeom prst="rect">
                      <a:avLst/>
                    </a:prstGeom>
                    <a:noFill/>
                    <a:ln w="9525" algn="in">
                      <a:noFill/>
                      <a:miter lim="800000"/>
                      <a:headEnd/>
                      <a:tailEnd/>
                    </a:ln>
                    <a:effectLst/>
                  </pic:spPr>
                </pic:pic>
              </a:graphicData>
            </a:graphic>
          </wp:anchor>
        </w:drawing>
      </w:r>
      <w:r w:rsidR="005D7D9E" w:rsidRPr="005D7D9E">
        <w:rPr>
          <w:color w:val="auto"/>
          <w:kern w:val="0"/>
          <w:sz w:val="24"/>
          <w:szCs w:val="24"/>
        </w:rPr>
        <w:pict>
          <v:shape id="_x0000_s1071" type="#_x0000_t202" style="position:absolute;margin-left:204.3pt;margin-top:477.6pt;width:130.4pt;height:70.85pt;z-index:251694080;mso-wrap-distance-left:2.88pt;mso-wrap-distance-top:2.88pt;mso-wrap-distance-right:2.88pt;mso-wrap-distance-bottom:2.88pt;mso-position-horizontal-relative:text;mso-position-vertical-relative:text" fillcolor="#d41f1c"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1071;mso-column-margin:2mm" inset="2.88pt,2.88pt,2.88pt,2.88pt">
              <w:txbxContent>
                <w:p w:rsidR="009D22DB" w:rsidRPr="00047332" w:rsidRDefault="009D22DB" w:rsidP="00A63889">
                  <w:pPr>
                    <w:widowControl w:val="0"/>
                    <w:rPr>
                      <w:rFonts w:ascii="Arial" w:hAnsi="Arial" w:cs="Arial"/>
                      <w:b/>
                      <w:bCs/>
                      <w:color w:val="FFFFFF" w:themeColor="background1"/>
                      <w:sz w:val="24"/>
                      <w:szCs w:val="24"/>
                    </w:rPr>
                  </w:pPr>
                  <w:r>
                    <w:rPr>
                      <w:rFonts w:ascii="Arial" w:hAnsi="Arial" w:cs="Arial"/>
                      <w:b/>
                      <w:bCs/>
                      <w:color w:val="FFFFFF" w:themeColor="background1"/>
                      <w:sz w:val="24"/>
                      <w:szCs w:val="24"/>
                    </w:rPr>
                    <w:t>Harwood</w:t>
                  </w:r>
                  <w:r w:rsidRPr="00047332">
                    <w:rPr>
                      <w:rFonts w:ascii="Arial" w:hAnsi="Arial" w:cs="Arial"/>
                      <w:b/>
                      <w:bCs/>
                      <w:color w:val="FFFFFF" w:themeColor="background1"/>
                      <w:sz w:val="24"/>
                      <w:szCs w:val="24"/>
                    </w:rPr>
                    <w:t xml:space="preserve"> Lane &amp; Co</w:t>
                  </w:r>
                </w:p>
                <w:p w:rsidR="009D22DB" w:rsidRPr="00047332" w:rsidRDefault="009D22DB" w:rsidP="00A63889">
                  <w:pPr>
                    <w:widowControl w:val="0"/>
                    <w:rPr>
                      <w:rFonts w:ascii="Arial" w:hAnsi="Arial" w:cs="Arial"/>
                      <w:color w:val="FFFFFF" w:themeColor="background1"/>
                      <w:sz w:val="24"/>
                      <w:szCs w:val="24"/>
                    </w:rPr>
                  </w:pPr>
                  <w:r w:rsidRPr="00047332">
                    <w:rPr>
                      <w:rFonts w:ascii="Arial" w:hAnsi="Arial" w:cs="Arial"/>
                      <w:color w:val="FFFFFF" w:themeColor="background1"/>
                      <w:sz w:val="24"/>
                      <w:szCs w:val="24"/>
                    </w:rPr>
                    <w:t>Chartered accountants</w:t>
                  </w:r>
                </w:p>
                <w:p w:rsidR="009D22DB" w:rsidRPr="00047332" w:rsidRDefault="009D22DB" w:rsidP="00A63889">
                  <w:pPr>
                    <w:widowControl w:val="0"/>
                    <w:rPr>
                      <w:rFonts w:ascii="Arial" w:hAnsi="Arial" w:cs="Arial"/>
                      <w:b/>
                      <w:bCs/>
                      <w:color w:val="FFFFFF" w:themeColor="background1"/>
                      <w:sz w:val="24"/>
                      <w:szCs w:val="24"/>
                    </w:rPr>
                  </w:pPr>
                  <w:r w:rsidRPr="00047332">
                    <w:rPr>
                      <w:rFonts w:ascii="Arial" w:hAnsi="Arial" w:cs="Arial"/>
                      <w:b/>
                      <w:bCs/>
                      <w:color w:val="FFFFFF" w:themeColor="background1"/>
                      <w:sz w:val="24"/>
                      <w:szCs w:val="24"/>
                    </w:rPr>
                    <w:t>David Cox FCA</w:t>
                  </w:r>
                </w:p>
                <w:p w:rsidR="009D22DB" w:rsidRPr="00047332" w:rsidRDefault="009D22DB" w:rsidP="00A63889">
                  <w:pPr>
                    <w:widowControl w:val="0"/>
                    <w:rPr>
                      <w:rFonts w:ascii="Arial" w:hAnsi="Arial" w:cs="Arial"/>
                      <w:color w:val="FFFFFF" w:themeColor="background1"/>
                    </w:rPr>
                  </w:pPr>
                  <w:r w:rsidRPr="00047332">
                    <w:rPr>
                      <w:rFonts w:ascii="Arial" w:hAnsi="Arial" w:cs="Arial"/>
                      <w:color w:val="FFFFFF" w:themeColor="background1"/>
                    </w:rPr>
                    <w:t>Tel. 01454 772727</w:t>
                  </w:r>
                </w:p>
                <w:p w:rsidR="009D22DB" w:rsidRPr="00047332" w:rsidRDefault="009D22DB" w:rsidP="00A63889">
                  <w:pPr>
                    <w:widowControl w:val="0"/>
                    <w:rPr>
                      <w:rFonts w:ascii="Arial" w:hAnsi="Arial" w:cs="Arial"/>
                      <w:color w:val="FFFFFF" w:themeColor="background1"/>
                    </w:rPr>
                  </w:pPr>
                  <w:r w:rsidRPr="00047332">
                    <w:rPr>
                      <w:rFonts w:ascii="Arial" w:hAnsi="Arial" w:cs="Arial"/>
                      <w:color w:val="FFFFFF" w:themeColor="background1"/>
                    </w:rPr>
                    <w:t>www.harwoodlane.co.uk</w:t>
                  </w:r>
                </w:p>
              </w:txbxContent>
            </v:textbox>
          </v:shape>
        </w:pict>
      </w:r>
      <w:r w:rsidR="007664DE">
        <w:rPr>
          <w:noProof/>
          <w:color w:val="auto"/>
          <w:kern w:val="0"/>
          <w:sz w:val="24"/>
          <w:szCs w:val="24"/>
        </w:rPr>
        <w:drawing>
          <wp:anchor distT="36576" distB="36576" distL="36576" distR="36576" simplePos="0" relativeHeight="251681792" behindDoc="1" locked="0" layoutInCell="1" allowOverlap="1">
            <wp:simplePos x="0" y="0"/>
            <wp:positionH relativeFrom="column">
              <wp:posOffset>4067810</wp:posOffset>
            </wp:positionH>
            <wp:positionV relativeFrom="paragraph">
              <wp:posOffset>6040120</wp:posOffset>
            </wp:positionV>
            <wp:extent cx="1152525" cy="914400"/>
            <wp:effectExtent l="19050" t="0" r="9525" b="0"/>
            <wp:wrapTight wrapText="bothSides">
              <wp:wrapPolygon edited="0">
                <wp:start x="-357" y="0"/>
                <wp:lineTo x="-357" y="21150"/>
                <wp:lineTo x="21779" y="21150"/>
                <wp:lineTo x="21779" y="0"/>
                <wp:lineTo x="-357" y="0"/>
              </wp:wrapPolygon>
            </wp:wrapTight>
            <wp:docPr id="16" name="Picture 16" descr="boi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ilers"/>
                    <pic:cNvPicPr>
                      <a:picLocks noChangeAspect="1" noChangeArrowheads="1"/>
                    </pic:cNvPicPr>
                  </pic:nvPicPr>
                  <pic:blipFill>
                    <a:blip r:embed="rId26" cstate="print"/>
                    <a:srcRect/>
                    <a:stretch>
                      <a:fillRect/>
                    </a:stretch>
                  </pic:blipFill>
                  <pic:spPr bwMode="auto">
                    <a:xfrm>
                      <a:off x="0" y="0"/>
                      <a:ext cx="1152525" cy="914400"/>
                    </a:xfrm>
                    <a:prstGeom prst="rect">
                      <a:avLst/>
                    </a:prstGeom>
                    <a:noFill/>
                    <a:ln w="9525" algn="in">
                      <a:noFill/>
                      <a:miter lim="800000"/>
                      <a:headEnd/>
                      <a:tailEnd/>
                    </a:ln>
                    <a:effectLst/>
                  </pic:spPr>
                </pic:pic>
              </a:graphicData>
            </a:graphic>
          </wp:anchor>
        </w:drawing>
      </w:r>
      <w:r w:rsidR="007664DE">
        <w:rPr>
          <w:noProof/>
          <w:color w:val="auto"/>
          <w:kern w:val="0"/>
          <w:sz w:val="24"/>
          <w:szCs w:val="24"/>
        </w:rPr>
        <w:drawing>
          <wp:anchor distT="36576" distB="36576" distL="36576" distR="36576" simplePos="0" relativeHeight="251688960" behindDoc="0" locked="0" layoutInCell="1" allowOverlap="1">
            <wp:simplePos x="0" y="0"/>
            <wp:positionH relativeFrom="column">
              <wp:posOffset>4991735</wp:posOffset>
            </wp:positionH>
            <wp:positionV relativeFrom="paragraph">
              <wp:posOffset>6049645</wp:posOffset>
            </wp:positionV>
            <wp:extent cx="1314450" cy="895350"/>
            <wp:effectExtent l="19050" t="0" r="0" b="0"/>
            <wp:wrapNone/>
            <wp:docPr id="42" name="Picture 42" descr="camborne jion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mborne jionery"/>
                    <pic:cNvPicPr>
                      <a:picLocks noChangeAspect="1" noChangeArrowheads="1"/>
                    </pic:cNvPicPr>
                  </pic:nvPicPr>
                  <pic:blipFill>
                    <a:blip r:embed="rId27" cstate="print"/>
                    <a:srcRect/>
                    <a:stretch>
                      <a:fillRect/>
                    </a:stretch>
                  </pic:blipFill>
                  <pic:spPr bwMode="auto">
                    <a:xfrm>
                      <a:off x="0" y="0"/>
                      <a:ext cx="1314450" cy="895350"/>
                    </a:xfrm>
                    <a:prstGeom prst="rect">
                      <a:avLst/>
                    </a:prstGeom>
                    <a:noFill/>
                    <a:ln w="9525" algn="in">
                      <a:noFill/>
                      <a:miter lim="800000"/>
                      <a:headEnd/>
                      <a:tailEnd/>
                    </a:ln>
                    <a:effectLst/>
                  </pic:spPr>
                </pic:pic>
              </a:graphicData>
            </a:graphic>
          </wp:anchor>
        </w:drawing>
      </w:r>
      <w:r w:rsidR="005D7D9E" w:rsidRPr="005D7D9E">
        <w:rPr>
          <w:color w:val="auto"/>
          <w:kern w:val="0"/>
          <w:sz w:val="24"/>
          <w:szCs w:val="24"/>
        </w:rPr>
        <w:pict>
          <v:shape id="_x0000_s1070" type="#_x0000_t202" style="position:absolute;margin-left:503.2pt;margin-top:477.1pt;width:128.6pt;height:70.85pt;z-index:251693056;mso-wrap-distance-left:2.88pt;mso-wrap-distance-top:2.88pt;mso-wrap-distance-right:2.88pt;mso-wrap-distance-bottom:2.88pt;mso-position-horizontal-relative:text;mso-position-vertical-relative:text;v-text-anchor:middle" fillcolor="#7f7f7f [1612]" strokecolor="black [3200]" strokeweight="1pt" insetpen="t" o:cliptowrap="t">
            <v:fill color2="black [3200]"/>
            <v:stroke>
              <o:left v:ext="view" color="black [0]" joinstyle="miter" insetpen="t"/>
              <o:top v:ext="view" color="black [0]" joinstyle="miter" insetpen="t"/>
              <o:right v:ext="view" color="black [0]" joinstyle="miter" insetpen="t"/>
              <o:bottom v:ext="view" color="black [0]" joinstyle="miter" insetpen="t"/>
              <o:column v:ext="view" color="black [0]"/>
            </v:stroke>
            <v:shadow on="t" type="perspective" color="#7f7f7f [1601]" offset="1pt" offset2="-3pt"/>
            <v:textbox style="mso-next-textbox:#_x0000_s1070;mso-column-margin:2mm" inset="2.88pt,2.88pt,2.88pt,2.88pt">
              <w:txbxContent>
                <w:p w:rsidR="009D22DB" w:rsidRPr="00D1250B" w:rsidRDefault="009D22DB" w:rsidP="00A63889">
                  <w:pPr>
                    <w:widowControl w:val="0"/>
                    <w:jc w:val="center"/>
                    <w:rPr>
                      <w:rFonts w:ascii="Arial" w:hAnsi="Arial"/>
                      <w:b/>
                      <w:emboss/>
                      <w:color w:val="FFFFFF" w:themeColor="background1"/>
                      <w:sz w:val="28"/>
                      <w:szCs w:val="26"/>
                    </w:rPr>
                  </w:pPr>
                  <w:r w:rsidRPr="00D1250B">
                    <w:rPr>
                      <w:rFonts w:ascii="Arial" w:hAnsi="Arial"/>
                      <w:b/>
                      <w:emboss/>
                      <w:color w:val="FFFFFF" w:themeColor="background1"/>
                      <w:sz w:val="28"/>
                      <w:szCs w:val="26"/>
                    </w:rPr>
                    <w:t xml:space="preserve">Roger Corin &amp; Co </w:t>
                  </w:r>
                </w:p>
                <w:p w:rsidR="009D22DB" w:rsidRPr="00D1250B" w:rsidRDefault="009D22DB" w:rsidP="00A63889">
                  <w:pPr>
                    <w:widowControl w:val="0"/>
                    <w:jc w:val="center"/>
                    <w:rPr>
                      <w:rFonts w:ascii="Arial" w:hAnsi="Arial"/>
                      <w:b/>
                      <w:emboss/>
                      <w:color w:val="FFFFFF" w:themeColor="background1"/>
                      <w:sz w:val="28"/>
                      <w:szCs w:val="26"/>
                    </w:rPr>
                  </w:pPr>
                  <w:r w:rsidRPr="00D1250B">
                    <w:rPr>
                      <w:rFonts w:ascii="Arial" w:hAnsi="Arial"/>
                      <w:b/>
                      <w:emboss/>
                      <w:color w:val="FFFFFF" w:themeColor="background1"/>
                      <w:sz w:val="28"/>
                      <w:szCs w:val="26"/>
                    </w:rPr>
                    <w:t>Construction Ltd</w:t>
                  </w:r>
                </w:p>
              </w:txbxContent>
            </v:textbox>
          </v:shape>
        </w:pict>
      </w:r>
      <w:r w:rsidR="007664DE">
        <w:rPr>
          <w:noProof/>
          <w:color w:val="auto"/>
          <w:kern w:val="0"/>
          <w:sz w:val="24"/>
          <w:szCs w:val="24"/>
        </w:rPr>
        <w:drawing>
          <wp:anchor distT="0" distB="0" distL="114300" distR="114300" simplePos="0" relativeHeight="251709440" behindDoc="0" locked="0" layoutInCell="1" allowOverlap="1">
            <wp:simplePos x="381000" y="361950"/>
            <wp:positionH relativeFrom="margin">
              <wp:posOffset>8106410</wp:posOffset>
            </wp:positionH>
            <wp:positionV relativeFrom="margin">
              <wp:posOffset>6020435</wp:posOffset>
            </wp:positionV>
            <wp:extent cx="1914525" cy="962025"/>
            <wp:effectExtent l="19050" t="0" r="9525" b="0"/>
            <wp:wrapSquare wrapText="bothSides"/>
            <wp:docPr id="8" name="Picture 7" descr="Sanders for pr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ers for programme.png"/>
                    <pic:cNvPicPr/>
                  </pic:nvPicPr>
                  <pic:blipFill>
                    <a:blip r:embed="rId28" cstate="print"/>
                    <a:stretch>
                      <a:fillRect/>
                    </a:stretch>
                  </pic:blipFill>
                  <pic:spPr>
                    <a:xfrm>
                      <a:off x="0" y="0"/>
                      <a:ext cx="1914525" cy="962025"/>
                    </a:xfrm>
                    <a:prstGeom prst="rect">
                      <a:avLst/>
                    </a:prstGeom>
                  </pic:spPr>
                </pic:pic>
              </a:graphicData>
            </a:graphic>
          </wp:anchor>
        </w:drawing>
      </w:r>
    </w:p>
    <w:sectPr w:rsidR="002E2446" w:rsidSect="009F3CBC">
      <w:pgSz w:w="16838" w:h="11906" w:orient="landscape" w:code="9"/>
      <w:pgMar w:top="284" w:right="284" w:bottom="284" w:left="680" w:header="709" w:footer="709"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F5" w:rsidRDefault="00F365F5" w:rsidP="007664DE">
      <w:r>
        <w:separator/>
      </w:r>
    </w:p>
  </w:endnote>
  <w:endnote w:type="continuationSeparator" w:id="0">
    <w:p w:rsidR="00F365F5" w:rsidRDefault="00F365F5" w:rsidP="00766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F5" w:rsidRDefault="00F365F5" w:rsidP="007664DE">
      <w:r>
        <w:separator/>
      </w:r>
    </w:p>
  </w:footnote>
  <w:footnote w:type="continuationSeparator" w:id="0">
    <w:p w:rsidR="00F365F5" w:rsidRDefault="00F365F5" w:rsidP="00766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0565B"/>
    <w:rsid w:val="00003048"/>
    <w:rsid w:val="0000731C"/>
    <w:rsid w:val="00011204"/>
    <w:rsid w:val="00013F0C"/>
    <w:rsid w:val="00014A76"/>
    <w:rsid w:val="0002432F"/>
    <w:rsid w:val="00025596"/>
    <w:rsid w:val="00027E83"/>
    <w:rsid w:val="0003232C"/>
    <w:rsid w:val="00033F1E"/>
    <w:rsid w:val="00041ED5"/>
    <w:rsid w:val="00047332"/>
    <w:rsid w:val="00063954"/>
    <w:rsid w:val="000647E2"/>
    <w:rsid w:val="000C3104"/>
    <w:rsid w:val="000C7975"/>
    <w:rsid w:val="000C7D5D"/>
    <w:rsid w:val="00112885"/>
    <w:rsid w:val="00117046"/>
    <w:rsid w:val="00144577"/>
    <w:rsid w:val="00150A1E"/>
    <w:rsid w:val="00151D0A"/>
    <w:rsid w:val="001710CC"/>
    <w:rsid w:val="001814E0"/>
    <w:rsid w:val="00182CE9"/>
    <w:rsid w:val="001943CE"/>
    <w:rsid w:val="00196879"/>
    <w:rsid w:val="001A4AF0"/>
    <w:rsid w:val="001B1788"/>
    <w:rsid w:val="001B4557"/>
    <w:rsid w:val="001C2C53"/>
    <w:rsid w:val="001D72D4"/>
    <w:rsid w:val="001E2428"/>
    <w:rsid w:val="001F1E78"/>
    <w:rsid w:val="00200128"/>
    <w:rsid w:val="00207E08"/>
    <w:rsid w:val="002154F0"/>
    <w:rsid w:val="00215B1B"/>
    <w:rsid w:val="002165E4"/>
    <w:rsid w:val="00251F50"/>
    <w:rsid w:val="00262A5D"/>
    <w:rsid w:val="00281E6F"/>
    <w:rsid w:val="002A793F"/>
    <w:rsid w:val="002B27D2"/>
    <w:rsid w:val="002C6CBC"/>
    <w:rsid w:val="002C733F"/>
    <w:rsid w:val="002D1ABD"/>
    <w:rsid w:val="002D4424"/>
    <w:rsid w:val="002E1977"/>
    <w:rsid w:val="002E2446"/>
    <w:rsid w:val="002F1919"/>
    <w:rsid w:val="002F4387"/>
    <w:rsid w:val="00305E87"/>
    <w:rsid w:val="003069F2"/>
    <w:rsid w:val="00311933"/>
    <w:rsid w:val="00320B70"/>
    <w:rsid w:val="00325E32"/>
    <w:rsid w:val="00340A2C"/>
    <w:rsid w:val="0034447C"/>
    <w:rsid w:val="00346664"/>
    <w:rsid w:val="00356456"/>
    <w:rsid w:val="00363B55"/>
    <w:rsid w:val="00375FF2"/>
    <w:rsid w:val="00382E03"/>
    <w:rsid w:val="00393FA4"/>
    <w:rsid w:val="00396177"/>
    <w:rsid w:val="00396E49"/>
    <w:rsid w:val="00397528"/>
    <w:rsid w:val="003A4AD9"/>
    <w:rsid w:val="003C6F84"/>
    <w:rsid w:val="003D25DF"/>
    <w:rsid w:val="003D483F"/>
    <w:rsid w:val="003E7818"/>
    <w:rsid w:val="003F3EFE"/>
    <w:rsid w:val="00404B29"/>
    <w:rsid w:val="00427275"/>
    <w:rsid w:val="00452445"/>
    <w:rsid w:val="00456B12"/>
    <w:rsid w:val="004611D6"/>
    <w:rsid w:val="0048655B"/>
    <w:rsid w:val="00487E62"/>
    <w:rsid w:val="004A1BC9"/>
    <w:rsid w:val="004B5309"/>
    <w:rsid w:val="004E197F"/>
    <w:rsid w:val="004F0B80"/>
    <w:rsid w:val="004F52E7"/>
    <w:rsid w:val="005037D6"/>
    <w:rsid w:val="0050565B"/>
    <w:rsid w:val="0051535A"/>
    <w:rsid w:val="00517488"/>
    <w:rsid w:val="00523299"/>
    <w:rsid w:val="00525B10"/>
    <w:rsid w:val="0053710B"/>
    <w:rsid w:val="0053726E"/>
    <w:rsid w:val="0054083B"/>
    <w:rsid w:val="00553EDC"/>
    <w:rsid w:val="00563EBA"/>
    <w:rsid w:val="00573302"/>
    <w:rsid w:val="005971EE"/>
    <w:rsid w:val="005A4693"/>
    <w:rsid w:val="005B43BD"/>
    <w:rsid w:val="005C7001"/>
    <w:rsid w:val="005D7D9E"/>
    <w:rsid w:val="005E03D6"/>
    <w:rsid w:val="005E73FA"/>
    <w:rsid w:val="00627694"/>
    <w:rsid w:val="00655897"/>
    <w:rsid w:val="0065589B"/>
    <w:rsid w:val="00657F06"/>
    <w:rsid w:val="00661257"/>
    <w:rsid w:val="006674D6"/>
    <w:rsid w:val="006742E5"/>
    <w:rsid w:val="006A1CE9"/>
    <w:rsid w:val="006A7C62"/>
    <w:rsid w:val="006B5952"/>
    <w:rsid w:val="006D583A"/>
    <w:rsid w:val="006F6036"/>
    <w:rsid w:val="00702561"/>
    <w:rsid w:val="00705A2E"/>
    <w:rsid w:val="00707587"/>
    <w:rsid w:val="007079DC"/>
    <w:rsid w:val="00714A69"/>
    <w:rsid w:val="007238E6"/>
    <w:rsid w:val="00723F18"/>
    <w:rsid w:val="0072514D"/>
    <w:rsid w:val="00730C2C"/>
    <w:rsid w:val="0074735C"/>
    <w:rsid w:val="007559A7"/>
    <w:rsid w:val="00757572"/>
    <w:rsid w:val="007664DE"/>
    <w:rsid w:val="00775893"/>
    <w:rsid w:val="00787057"/>
    <w:rsid w:val="00787B8F"/>
    <w:rsid w:val="00792446"/>
    <w:rsid w:val="007A4BBA"/>
    <w:rsid w:val="007A4E72"/>
    <w:rsid w:val="007F4C9C"/>
    <w:rsid w:val="00801758"/>
    <w:rsid w:val="00802775"/>
    <w:rsid w:val="00807386"/>
    <w:rsid w:val="00824127"/>
    <w:rsid w:val="00831CC8"/>
    <w:rsid w:val="008328FD"/>
    <w:rsid w:val="008442E0"/>
    <w:rsid w:val="0085230F"/>
    <w:rsid w:val="008532B6"/>
    <w:rsid w:val="0085645D"/>
    <w:rsid w:val="00856CC6"/>
    <w:rsid w:val="00864857"/>
    <w:rsid w:val="0088264D"/>
    <w:rsid w:val="008903B3"/>
    <w:rsid w:val="008946C6"/>
    <w:rsid w:val="008A0582"/>
    <w:rsid w:val="008B133E"/>
    <w:rsid w:val="008B6120"/>
    <w:rsid w:val="008C70A9"/>
    <w:rsid w:val="008E70DF"/>
    <w:rsid w:val="008F4791"/>
    <w:rsid w:val="008F5951"/>
    <w:rsid w:val="009010F7"/>
    <w:rsid w:val="009021A4"/>
    <w:rsid w:val="00904B74"/>
    <w:rsid w:val="0090512A"/>
    <w:rsid w:val="0091006F"/>
    <w:rsid w:val="009143FE"/>
    <w:rsid w:val="00920112"/>
    <w:rsid w:val="009213BC"/>
    <w:rsid w:val="009275A1"/>
    <w:rsid w:val="00943999"/>
    <w:rsid w:val="00943AFB"/>
    <w:rsid w:val="00962991"/>
    <w:rsid w:val="0097313A"/>
    <w:rsid w:val="00981163"/>
    <w:rsid w:val="0098548D"/>
    <w:rsid w:val="009A434F"/>
    <w:rsid w:val="009B2C91"/>
    <w:rsid w:val="009C5E33"/>
    <w:rsid w:val="009D22DB"/>
    <w:rsid w:val="009E0B09"/>
    <w:rsid w:val="009E1170"/>
    <w:rsid w:val="009E6C34"/>
    <w:rsid w:val="009F3CBC"/>
    <w:rsid w:val="009F5E57"/>
    <w:rsid w:val="00A04E2F"/>
    <w:rsid w:val="00A155C7"/>
    <w:rsid w:val="00A47F65"/>
    <w:rsid w:val="00A569C0"/>
    <w:rsid w:val="00A572E2"/>
    <w:rsid w:val="00A628BD"/>
    <w:rsid w:val="00A63889"/>
    <w:rsid w:val="00A70153"/>
    <w:rsid w:val="00A81841"/>
    <w:rsid w:val="00A86EC1"/>
    <w:rsid w:val="00A87705"/>
    <w:rsid w:val="00A9606E"/>
    <w:rsid w:val="00AA7A10"/>
    <w:rsid w:val="00AB5BA8"/>
    <w:rsid w:val="00AC54A9"/>
    <w:rsid w:val="00AC6A37"/>
    <w:rsid w:val="00AD213B"/>
    <w:rsid w:val="00AD4CC4"/>
    <w:rsid w:val="00AE56AC"/>
    <w:rsid w:val="00B0046A"/>
    <w:rsid w:val="00B0457E"/>
    <w:rsid w:val="00B10EDB"/>
    <w:rsid w:val="00B20FA1"/>
    <w:rsid w:val="00B2314B"/>
    <w:rsid w:val="00B25BB2"/>
    <w:rsid w:val="00B272CE"/>
    <w:rsid w:val="00B35C15"/>
    <w:rsid w:val="00B37BE8"/>
    <w:rsid w:val="00B37BFA"/>
    <w:rsid w:val="00B40197"/>
    <w:rsid w:val="00B445CC"/>
    <w:rsid w:val="00B467DC"/>
    <w:rsid w:val="00B50DE3"/>
    <w:rsid w:val="00B5357C"/>
    <w:rsid w:val="00B82913"/>
    <w:rsid w:val="00B96802"/>
    <w:rsid w:val="00B97468"/>
    <w:rsid w:val="00BA4EDB"/>
    <w:rsid w:val="00BB2890"/>
    <w:rsid w:val="00BC4292"/>
    <w:rsid w:val="00BC5712"/>
    <w:rsid w:val="00BE0D2B"/>
    <w:rsid w:val="00BE4C20"/>
    <w:rsid w:val="00BE7552"/>
    <w:rsid w:val="00BE789A"/>
    <w:rsid w:val="00C0212C"/>
    <w:rsid w:val="00C26260"/>
    <w:rsid w:val="00C35847"/>
    <w:rsid w:val="00C37657"/>
    <w:rsid w:val="00C4380A"/>
    <w:rsid w:val="00C50F28"/>
    <w:rsid w:val="00C575FB"/>
    <w:rsid w:val="00C651DC"/>
    <w:rsid w:val="00C9145C"/>
    <w:rsid w:val="00C9509F"/>
    <w:rsid w:val="00CA2862"/>
    <w:rsid w:val="00CA5A7E"/>
    <w:rsid w:val="00CA6B99"/>
    <w:rsid w:val="00CB2739"/>
    <w:rsid w:val="00CB33A7"/>
    <w:rsid w:val="00CD3DE8"/>
    <w:rsid w:val="00CE33DF"/>
    <w:rsid w:val="00CE5728"/>
    <w:rsid w:val="00CF120D"/>
    <w:rsid w:val="00CF3A5B"/>
    <w:rsid w:val="00CF40C9"/>
    <w:rsid w:val="00D06725"/>
    <w:rsid w:val="00D109B5"/>
    <w:rsid w:val="00D1250B"/>
    <w:rsid w:val="00D141A2"/>
    <w:rsid w:val="00D251B3"/>
    <w:rsid w:val="00D25C6B"/>
    <w:rsid w:val="00D32518"/>
    <w:rsid w:val="00D36059"/>
    <w:rsid w:val="00D52539"/>
    <w:rsid w:val="00D61284"/>
    <w:rsid w:val="00D77371"/>
    <w:rsid w:val="00D80204"/>
    <w:rsid w:val="00DA264D"/>
    <w:rsid w:val="00DA6516"/>
    <w:rsid w:val="00DB3385"/>
    <w:rsid w:val="00DC5F9C"/>
    <w:rsid w:val="00DE0737"/>
    <w:rsid w:val="00DF31B4"/>
    <w:rsid w:val="00DF4F5F"/>
    <w:rsid w:val="00DF6A6D"/>
    <w:rsid w:val="00E114E3"/>
    <w:rsid w:val="00E163CA"/>
    <w:rsid w:val="00E307E8"/>
    <w:rsid w:val="00E33DD3"/>
    <w:rsid w:val="00E35668"/>
    <w:rsid w:val="00E36B30"/>
    <w:rsid w:val="00E37341"/>
    <w:rsid w:val="00E37E90"/>
    <w:rsid w:val="00E40B0B"/>
    <w:rsid w:val="00E447F7"/>
    <w:rsid w:val="00E849FB"/>
    <w:rsid w:val="00E93014"/>
    <w:rsid w:val="00EF698C"/>
    <w:rsid w:val="00F108C9"/>
    <w:rsid w:val="00F12895"/>
    <w:rsid w:val="00F15A61"/>
    <w:rsid w:val="00F165B3"/>
    <w:rsid w:val="00F23210"/>
    <w:rsid w:val="00F365F5"/>
    <w:rsid w:val="00F713E7"/>
    <w:rsid w:val="00FA0598"/>
    <w:rsid w:val="00FA18BC"/>
    <w:rsid w:val="00FB049A"/>
    <w:rsid w:val="00FF0D82"/>
    <w:rsid w:val="00FF4A7A"/>
    <w:rsid w:val="00FF4B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strokecolor="#2f6194">
      <v:fill color="white" on="f"/>
      <v:stroke color="#2f6194" insetpen="t" on="f">
        <o:left v:ext="view" color="#2f6194" insetpen="t" on="t"/>
        <o:top v:ext="view" color="#2f6194" insetpen="t"/>
        <o:right v:ext="view" color="#2f6194" insetpen="t" on="t"/>
        <o:bottom v:ext="view" color="#2f6194" insetpen="t" on="t"/>
        <o:column v:ext="view" color="none [0]"/>
      </v:stroke>
      <v:shadow color="#ccc"/>
      <v:textbox style="mso-column-margin:2mm" inset="2.88pt,2.88pt,2.88pt,2.88pt"/>
      <o:colormru v:ext="edit" colors="#d41f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paragraph" w:styleId="PlainText">
    <w:name w:val="Plain Text"/>
    <w:basedOn w:val="Normal"/>
    <w:link w:val="PlainTextChar"/>
    <w:uiPriority w:val="99"/>
    <w:semiHidden/>
    <w:unhideWhenUsed/>
    <w:rsid w:val="00723F18"/>
    <w:rPr>
      <w:rFonts w:ascii="Consolas" w:eastAsiaTheme="minorHAnsi" w:hAnsi="Consolas" w:cstheme="minorBidi"/>
      <w:color w:val="auto"/>
      <w:kern w:val="0"/>
      <w:sz w:val="21"/>
      <w:szCs w:val="21"/>
      <w:lang w:eastAsia="en-US"/>
    </w:rPr>
  </w:style>
  <w:style w:type="character" w:customStyle="1" w:styleId="PlainTextChar">
    <w:name w:val="Plain Text Char"/>
    <w:basedOn w:val="DefaultParagraphFont"/>
    <w:link w:val="PlainText"/>
    <w:uiPriority w:val="99"/>
    <w:semiHidden/>
    <w:rsid w:val="00723F18"/>
    <w:rPr>
      <w:rFonts w:ascii="Consolas" w:hAnsi="Consolas"/>
      <w:sz w:val="21"/>
      <w:szCs w:val="21"/>
    </w:rPr>
  </w:style>
  <w:style w:type="paragraph" w:styleId="Header">
    <w:name w:val="header"/>
    <w:basedOn w:val="Normal"/>
    <w:link w:val="HeaderChar"/>
    <w:uiPriority w:val="99"/>
    <w:semiHidden/>
    <w:unhideWhenUsed/>
    <w:rsid w:val="007664DE"/>
    <w:pPr>
      <w:tabs>
        <w:tab w:val="center" w:pos="4513"/>
        <w:tab w:val="right" w:pos="9026"/>
      </w:tabs>
    </w:pPr>
  </w:style>
  <w:style w:type="character" w:customStyle="1" w:styleId="HeaderChar">
    <w:name w:val="Header Char"/>
    <w:basedOn w:val="DefaultParagraphFont"/>
    <w:link w:val="Header"/>
    <w:uiPriority w:val="99"/>
    <w:semiHidden/>
    <w:rsid w:val="007664DE"/>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7664DE"/>
    <w:pPr>
      <w:tabs>
        <w:tab w:val="center" w:pos="4513"/>
        <w:tab w:val="right" w:pos="9026"/>
      </w:tabs>
    </w:pPr>
  </w:style>
  <w:style w:type="character" w:customStyle="1" w:styleId="FooterChar">
    <w:name w:val="Footer Char"/>
    <w:basedOn w:val="DefaultParagraphFont"/>
    <w:link w:val="Footer"/>
    <w:uiPriority w:val="99"/>
    <w:semiHidden/>
    <w:rsid w:val="007664D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FF4B7D"/>
    <w:rPr>
      <w:color w:val="0000FF" w:themeColor="hyperlink"/>
      <w:u w:val="single"/>
    </w:rPr>
  </w:style>
  <w:style w:type="paragraph" w:styleId="Revision">
    <w:name w:val="Revision"/>
    <w:hidden/>
    <w:uiPriority w:val="99"/>
    <w:semiHidden/>
    <w:rsid w:val="00BB2890"/>
    <w:pPr>
      <w:spacing w:after="0" w:line="240" w:lineRule="auto"/>
    </w:pPr>
    <w:rPr>
      <w:rFonts w:ascii="Times New Roman" w:eastAsia="Times New Roman" w:hAnsi="Times New Roman" w:cs="Times New Roman"/>
      <w:color w:val="000000"/>
      <w:kern w:val="28"/>
      <w:sz w:val="20"/>
      <w:szCs w:val="20"/>
      <w:lang w:eastAsia="en-GB"/>
    </w:rPr>
  </w:style>
  <w:style w:type="character" w:customStyle="1" w:styleId="small2">
    <w:name w:val="small2"/>
    <w:basedOn w:val="DefaultParagraphFont"/>
    <w:rsid w:val="00200128"/>
    <w:rPr>
      <w:sz w:val="24"/>
      <w:szCs w:val="24"/>
    </w:rPr>
  </w:style>
  <w:style w:type="table" w:styleId="LightShading-Accent1">
    <w:name w:val="Light Shading Accent 1"/>
    <w:basedOn w:val="TableNormal"/>
    <w:uiPriority w:val="60"/>
    <w:rsid w:val="0072514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83592">
      <w:bodyDiv w:val="1"/>
      <w:marLeft w:val="0"/>
      <w:marRight w:val="0"/>
      <w:marTop w:val="0"/>
      <w:marBottom w:val="0"/>
      <w:divBdr>
        <w:top w:val="none" w:sz="0" w:space="0" w:color="auto"/>
        <w:left w:val="none" w:sz="0" w:space="0" w:color="auto"/>
        <w:bottom w:val="none" w:sz="0" w:space="0" w:color="auto"/>
        <w:right w:val="none" w:sz="0" w:space="0" w:color="auto"/>
      </w:divBdr>
    </w:div>
    <w:div w:id="93021784">
      <w:bodyDiv w:val="1"/>
      <w:marLeft w:val="0"/>
      <w:marRight w:val="0"/>
      <w:marTop w:val="0"/>
      <w:marBottom w:val="0"/>
      <w:divBdr>
        <w:top w:val="none" w:sz="0" w:space="0" w:color="auto"/>
        <w:left w:val="none" w:sz="0" w:space="0" w:color="auto"/>
        <w:bottom w:val="none" w:sz="0" w:space="0" w:color="auto"/>
        <w:right w:val="none" w:sz="0" w:space="0" w:color="auto"/>
      </w:divBdr>
    </w:div>
    <w:div w:id="155801582">
      <w:bodyDiv w:val="1"/>
      <w:marLeft w:val="0"/>
      <w:marRight w:val="0"/>
      <w:marTop w:val="0"/>
      <w:marBottom w:val="0"/>
      <w:divBdr>
        <w:top w:val="none" w:sz="0" w:space="0" w:color="auto"/>
        <w:left w:val="none" w:sz="0" w:space="0" w:color="auto"/>
        <w:bottom w:val="none" w:sz="0" w:space="0" w:color="auto"/>
        <w:right w:val="none" w:sz="0" w:space="0" w:color="auto"/>
      </w:divBdr>
    </w:div>
    <w:div w:id="219873817">
      <w:bodyDiv w:val="1"/>
      <w:marLeft w:val="0"/>
      <w:marRight w:val="0"/>
      <w:marTop w:val="0"/>
      <w:marBottom w:val="0"/>
      <w:divBdr>
        <w:top w:val="none" w:sz="0" w:space="0" w:color="auto"/>
        <w:left w:val="none" w:sz="0" w:space="0" w:color="auto"/>
        <w:bottom w:val="none" w:sz="0" w:space="0" w:color="auto"/>
        <w:right w:val="none" w:sz="0" w:space="0" w:color="auto"/>
      </w:divBdr>
    </w:div>
    <w:div w:id="590506831">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56228037">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773595685">
      <w:bodyDiv w:val="1"/>
      <w:marLeft w:val="0"/>
      <w:marRight w:val="0"/>
      <w:marTop w:val="0"/>
      <w:marBottom w:val="0"/>
      <w:divBdr>
        <w:top w:val="none" w:sz="0" w:space="0" w:color="auto"/>
        <w:left w:val="none" w:sz="0" w:space="0" w:color="auto"/>
        <w:bottom w:val="none" w:sz="0" w:space="0" w:color="auto"/>
        <w:right w:val="none" w:sz="0" w:space="0" w:color="auto"/>
      </w:divBdr>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33044708">
      <w:bodyDiv w:val="1"/>
      <w:marLeft w:val="0"/>
      <w:marRight w:val="0"/>
      <w:marTop w:val="0"/>
      <w:marBottom w:val="0"/>
      <w:divBdr>
        <w:top w:val="none" w:sz="0" w:space="0" w:color="auto"/>
        <w:left w:val="none" w:sz="0" w:space="0" w:color="auto"/>
        <w:bottom w:val="none" w:sz="0" w:space="0" w:color="auto"/>
        <w:right w:val="none" w:sz="0" w:space="0" w:color="auto"/>
      </w:divBdr>
    </w:div>
    <w:div w:id="1108355498">
      <w:bodyDiv w:val="1"/>
      <w:marLeft w:val="0"/>
      <w:marRight w:val="0"/>
      <w:marTop w:val="0"/>
      <w:marBottom w:val="0"/>
      <w:divBdr>
        <w:top w:val="none" w:sz="0" w:space="0" w:color="auto"/>
        <w:left w:val="none" w:sz="0" w:space="0" w:color="auto"/>
        <w:bottom w:val="none" w:sz="0" w:space="0" w:color="auto"/>
        <w:right w:val="none" w:sz="0" w:space="0" w:color="auto"/>
      </w:divBdr>
    </w:div>
    <w:div w:id="1460104756">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sChild>
        <w:div w:id="1493789792">
          <w:marLeft w:val="0"/>
          <w:marRight w:val="0"/>
          <w:marTop w:val="0"/>
          <w:marBottom w:val="0"/>
          <w:divBdr>
            <w:top w:val="none" w:sz="0" w:space="0" w:color="auto"/>
            <w:left w:val="none" w:sz="0" w:space="0" w:color="auto"/>
            <w:bottom w:val="none" w:sz="0" w:space="0" w:color="auto"/>
            <w:right w:val="none" w:sz="0" w:space="0" w:color="auto"/>
          </w:divBdr>
          <w:divsChild>
            <w:div w:id="1720779475">
              <w:marLeft w:val="150"/>
              <w:marRight w:val="0"/>
              <w:marTop w:val="0"/>
              <w:marBottom w:val="0"/>
              <w:divBdr>
                <w:top w:val="none" w:sz="0" w:space="0" w:color="auto"/>
                <w:left w:val="none" w:sz="0" w:space="0" w:color="auto"/>
                <w:bottom w:val="none" w:sz="0" w:space="0" w:color="auto"/>
                <w:right w:val="none" w:sz="0" w:space="0" w:color="auto"/>
              </w:divBdr>
              <w:divsChild>
                <w:div w:id="480121516">
                  <w:marLeft w:val="75"/>
                  <w:marRight w:val="75"/>
                  <w:marTop w:val="0"/>
                  <w:marBottom w:val="0"/>
                  <w:divBdr>
                    <w:top w:val="none" w:sz="0" w:space="0" w:color="auto"/>
                    <w:left w:val="none" w:sz="0" w:space="0" w:color="auto"/>
                    <w:bottom w:val="none" w:sz="0" w:space="0" w:color="auto"/>
                    <w:right w:val="none" w:sz="0" w:space="0" w:color="auto"/>
                  </w:divBdr>
                  <w:divsChild>
                    <w:div w:id="3571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812668564">
      <w:bodyDiv w:val="1"/>
      <w:marLeft w:val="0"/>
      <w:marRight w:val="0"/>
      <w:marTop w:val="0"/>
      <w:marBottom w:val="0"/>
      <w:divBdr>
        <w:top w:val="none" w:sz="0" w:space="0" w:color="auto"/>
        <w:left w:val="none" w:sz="0" w:space="0" w:color="auto"/>
        <w:bottom w:val="none" w:sz="0" w:space="0" w:color="auto"/>
        <w:right w:val="none" w:sz="0" w:space="0" w:color="auto"/>
      </w:divBdr>
    </w:div>
    <w:div w:id="1817335984">
      <w:bodyDiv w:val="1"/>
      <w:marLeft w:val="0"/>
      <w:marRight w:val="0"/>
      <w:marTop w:val="0"/>
      <w:marBottom w:val="0"/>
      <w:divBdr>
        <w:top w:val="none" w:sz="0" w:space="0" w:color="auto"/>
        <w:left w:val="none" w:sz="0" w:space="0" w:color="auto"/>
        <w:bottom w:val="none" w:sz="0" w:space="0" w:color="auto"/>
        <w:right w:val="none" w:sz="0" w:space="0" w:color="auto"/>
      </w:divBdr>
    </w:div>
    <w:div w:id="2069761970">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tchero.com/clubs/okehampton/s/match-centre-75678/1-768434" TargetMode="External"/><Relationship Id="rId13" Type="http://schemas.openxmlformats.org/officeDocument/2006/relationships/hyperlink" Target="http://www.pitchero.com/clubs/okehampton/s/match-centre-75678/1-768434" TargetMode="External"/><Relationship Id="rId18" Type="http://schemas.openxmlformats.org/officeDocument/2006/relationships/image" Target="media/image2.jpe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pitchero.com/clubs/stivessw/s/match-centre-2156/1-768437" TargetMode="External"/><Relationship Id="rId12" Type="http://schemas.openxmlformats.org/officeDocument/2006/relationships/hyperlink" Target="http://www.pitchero.com/clubs/torquayathleticrugbyfootballclub/s/match-centre-85114/1-768435"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pitchero.com/clubs/devonportservices/s/match-centre-20212/1-768432"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itchero.com/clubs/ivybridge/s/match-centre-3409/1-768433"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www.pitchero.com/clubs/devonportservices/s/match-centre-20212/1-768432" TargetMode="External"/><Relationship Id="rId23" Type="http://schemas.openxmlformats.org/officeDocument/2006/relationships/image" Target="media/image7.jpeg"/><Relationship Id="rId28" Type="http://schemas.openxmlformats.org/officeDocument/2006/relationships/image" Target="media/image12.png"/><Relationship Id="rId10" Type="http://schemas.openxmlformats.org/officeDocument/2006/relationships/hyperlink" Target="http://www.pitchero.com/clubs/teignmouthrfc/s/match-centre-62329/1-768436" TargetMode="External"/><Relationship Id="rId19" Type="http://schemas.openxmlformats.org/officeDocument/2006/relationships/image" Target="media/image3.pn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pitchero.com/clubs/paigntonrfc/s/match-centre-51698/1-768435" TargetMode="External"/><Relationship Id="rId14" Type="http://schemas.openxmlformats.org/officeDocument/2006/relationships/hyperlink" Target="http://www.pitchero.com/clubs/trurorfc/s/match-centre-18945/1-768434" TargetMode="Externa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046FB-D8E8-4394-9860-227F8B2B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Thomas</dc:creator>
  <cp:keywords/>
  <dc:description/>
  <cp:lastModifiedBy>Alan Thomas</cp:lastModifiedBy>
  <cp:revision>16</cp:revision>
  <cp:lastPrinted>2013-09-21T10:59:00Z</cp:lastPrinted>
  <dcterms:created xsi:type="dcterms:W3CDTF">2013-10-03T10:11:00Z</dcterms:created>
  <dcterms:modified xsi:type="dcterms:W3CDTF">2013-10-05T07:34:00Z</dcterms:modified>
</cp:coreProperties>
</file>